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74B94A82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EF628D">
        <w:rPr>
          <w:rFonts w:hint="eastAsia"/>
        </w:rPr>
        <w:t>7</w:t>
      </w:r>
      <w:r w:rsidRPr="00276F20">
        <w:tab/>
      </w:r>
      <w:r w:rsidRPr="00276F20">
        <w:rPr>
          <w:szCs w:val="24"/>
        </w:rPr>
        <w:t>R4-2</w:t>
      </w:r>
      <w:r w:rsidR="00A17D96">
        <w:rPr>
          <w:rFonts w:hint="eastAsia"/>
          <w:szCs w:val="24"/>
        </w:rPr>
        <w:t>5</w:t>
      </w:r>
      <w:r w:rsidR="00ED2D9C">
        <w:rPr>
          <w:rFonts w:hint="eastAsia"/>
          <w:szCs w:val="24"/>
        </w:rPr>
        <w:t>21126</w:t>
      </w:r>
    </w:p>
    <w:p w14:paraId="0CD203A2" w14:textId="1D7AC6BA" w:rsidR="00807E7A" w:rsidRPr="00276F20" w:rsidRDefault="00EF628D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Dallas</w:t>
      </w:r>
      <w:r w:rsidR="00757C03">
        <w:rPr>
          <w:rFonts w:hint="eastAsia"/>
        </w:rPr>
        <w:t xml:space="preserve">, </w:t>
      </w:r>
      <w:r>
        <w:rPr>
          <w:rFonts w:hint="eastAsia"/>
        </w:rPr>
        <w:t>USA</w:t>
      </w:r>
      <w:r w:rsidR="00974C6D" w:rsidRPr="00974C6D">
        <w:t xml:space="preserve">, </w:t>
      </w:r>
      <w:r>
        <w:rPr>
          <w:rFonts w:hint="eastAsia"/>
        </w:rPr>
        <w:t>Nov. 17-21,</w:t>
      </w:r>
      <w:r w:rsidR="00974C6D" w:rsidRPr="00974C6D"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03A47AA1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657FFC" w:rsidRPr="00C8087D">
        <w:rPr>
          <w:rFonts w:hint="eastAsia"/>
          <w:sz w:val="22"/>
        </w:rPr>
        <w:t>6</w:t>
      </w:r>
      <w:r w:rsidR="00617253" w:rsidRPr="00C8087D">
        <w:rPr>
          <w:sz w:val="22"/>
        </w:rPr>
        <w:t>.</w:t>
      </w:r>
      <w:r w:rsidR="00001C24" w:rsidRPr="00C8087D">
        <w:rPr>
          <w:rFonts w:hint="eastAsia"/>
          <w:sz w:val="22"/>
        </w:rPr>
        <w:t>1</w:t>
      </w:r>
      <w:r w:rsidR="00617253" w:rsidRPr="00C8087D">
        <w:rPr>
          <w:sz w:val="22"/>
        </w:rPr>
        <w:t>.</w:t>
      </w:r>
      <w:r w:rsidR="00657FFC">
        <w:rPr>
          <w:rFonts w:hint="eastAsia"/>
          <w:sz w:val="22"/>
        </w:rPr>
        <w:t>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452FFBF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4E08D0">
        <w:rPr>
          <w:sz w:val="22"/>
        </w:rPr>
        <w:t xml:space="preserve">Discussion on </w:t>
      </w:r>
      <w:r w:rsidR="00EB3095">
        <w:rPr>
          <w:rFonts w:hint="eastAsia"/>
          <w:sz w:val="22"/>
        </w:rPr>
        <w:t>SDR</w:t>
      </w:r>
      <w:r w:rsidR="00572F24">
        <w:rPr>
          <w:rFonts w:hint="eastAsia"/>
          <w:sz w:val="22"/>
        </w:rPr>
        <w:t xml:space="preserve"> requirements for 6Rx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75601321" w14:textId="52EE082E" w:rsidR="009156E9" w:rsidRPr="004852A8" w:rsidRDefault="008474E5" w:rsidP="00440003">
      <w:pPr>
        <w:jc w:val="both"/>
      </w:pPr>
      <w:r>
        <w:rPr>
          <w:rFonts w:hint="eastAsia"/>
        </w:rPr>
        <w:t>Following the agreements made in the RF session</w:t>
      </w:r>
      <w:r w:rsidR="000B2FD2">
        <w:rPr>
          <w:rFonts w:hint="eastAsia"/>
        </w:rPr>
        <w:t xml:space="preserve"> below</w:t>
      </w:r>
      <w:r>
        <w:rPr>
          <w:rFonts w:hint="eastAsia"/>
        </w:rPr>
        <w:t xml:space="preserve">, </w:t>
      </w:r>
      <w:r w:rsidR="000B2FD2">
        <w:rPr>
          <w:rFonts w:hint="eastAsia"/>
        </w:rPr>
        <w:t xml:space="preserve">the following UE demodulation and CSI reporting requirements </w:t>
      </w:r>
      <w:r w:rsidR="004852A8">
        <w:rPr>
          <w:rFonts w:hint="eastAsia"/>
        </w:rPr>
        <w:t xml:space="preserve">will be </w:t>
      </w:r>
      <w:r w:rsidR="00A61F24">
        <w:rPr>
          <w:rFonts w:hint="eastAsia"/>
        </w:rPr>
        <w:t>defined</w:t>
      </w:r>
      <w:r w:rsidR="009F5C8D">
        <w:rPr>
          <w:rFonts w:hint="eastAsia"/>
        </w:rPr>
        <w:t xml:space="preserve"> </w:t>
      </w:r>
      <w:r w:rsidR="00D72BD2">
        <w:rPr>
          <w:rFonts w:hint="eastAsia"/>
        </w:rPr>
        <w:t>but applied to</w:t>
      </w:r>
      <w:r w:rsidR="004852A8">
        <w:rPr>
          <w:rFonts w:hint="eastAsia"/>
        </w:rPr>
        <w:t xml:space="preserve"> handheld UE and FWA devices </w:t>
      </w:r>
      <w:r w:rsidR="004852A8">
        <w:t>separately</w:t>
      </w:r>
      <w:r w:rsidR="004852A8">
        <w:rPr>
          <w:rFonts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2FD2" w14:paraId="4D844497" w14:textId="77777777" w:rsidTr="000B2FD2">
        <w:tc>
          <w:tcPr>
            <w:tcW w:w="9350" w:type="dxa"/>
          </w:tcPr>
          <w:p w14:paraId="04AF857E" w14:textId="77777777" w:rsidR="00A634FC" w:rsidRPr="00527472" w:rsidRDefault="00A634FC" w:rsidP="00A634FC">
            <w:pPr>
              <w:rPr>
                <w:b/>
              </w:rPr>
            </w:pPr>
            <w:r w:rsidRPr="006C6475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1</w:t>
            </w:r>
            <w:r w:rsidRPr="006C6475">
              <w:rPr>
                <w:b/>
                <w:u w:val="single"/>
                <w:lang w:eastAsia="ko-KR"/>
              </w:rPr>
              <w:t xml:space="preserve">: Way forward for 6-layers </w:t>
            </w:r>
            <w:r>
              <w:rPr>
                <w:b/>
                <w:u w:val="single"/>
                <w:lang w:eastAsia="ko-KR"/>
              </w:rPr>
              <w:t xml:space="preserve">support </w:t>
            </w:r>
            <w:r w:rsidRPr="006C6475">
              <w:rPr>
                <w:b/>
                <w:u w:val="single"/>
                <w:lang w:eastAsia="ko-KR"/>
              </w:rPr>
              <w:t>for handheld UE and FWA</w:t>
            </w:r>
            <w:r>
              <w:rPr>
                <w:b/>
                <w:u w:val="single"/>
                <w:lang w:eastAsia="ko-KR"/>
              </w:rPr>
              <w:t xml:space="preserve"> devices</w:t>
            </w:r>
          </w:p>
          <w:p w14:paraId="5CA0D491" w14:textId="77777777" w:rsidR="00A634FC" w:rsidRDefault="00A634FC" w:rsidP="00A634FC">
            <w:r w:rsidRPr="00527472">
              <w:rPr>
                <w:b/>
              </w:rPr>
              <w:t>Way Forward</w:t>
            </w:r>
            <w:r w:rsidRPr="00527472">
              <w:t>:</w:t>
            </w:r>
          </w:p>
          <w:p w14:paraId="21079572" w14:textId="77777777" w:rsidR="00A634FC" w:rsidRDefault="00A634FC" w:rsidP="00A634F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RAN4 Chair to take note of the following in the meeting report:</w:t>
            </w:r>
          </w:p>
          <w:p w14:paraId="3AFCF6EE" w14:textId="77777777" w:rsidR="00A634FC" w:rsidRDefault="00A634FC" w:rsidP="00A634FC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“</w:t>
            </w:r>
            <w:r w:rsidRPr="002C5FAB">
              <w:rPr>
                <w:lang w:eastAsia="zh-CN"/>
              </w:rPr>
              <w:t>RAN4 unable to conclude on a common set of simulation assumptions to determine feasibility of 6 layer for handheld UE In Rel-19</w:t>
            </w:r>
            <w:r>
              <w:rPr>
                <w:lang w:eastAsia="zh-CN"/>
              </w:rPr>
              <w:t>”</w:t>
            </w:r>
          </w:p>
          <w:p w14:paraId="1599CB00" w14:textId="77777777" w:rsidR="00A634FC" w:rsidRDefault="00A634FC" w:rsidP="00A634F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6-layer performance requirements will be only defined for FWA.</w:t>
            </w:r>
          </w:p>
          <w:p w14:paraId="480D7DDD" w14:textId="77777777" w:rsidR="00A634FC" w:rsidRDefault="00A634FC" w:rsidP="00A634F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4-layer performance requirements will be defined and will apply to FWA and handheld UE devices.</w:t>
            </w:r>
          </w:p>
          <w:p w14:paraId="60DB060F" w14:textId="43223F34" w:rsidR="000B2FD2" w:rsidRPr="00A634FC" w:rsidRDefault="00A634FC" w:rsidP="00A634FC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F07B01">
              <w:rPr>
                <w:lang w:eastAsia="zh-CN"/>
              </w:rPr>
              <w:t>The fact that 6-layer is only supported for FWA shall be explicitly captured at least in the RAN4 specifications.</w:t>
            </w:r>
          </w:p>
        </w:tc>
      </w:tr>
    </w:tbl>
    <w:p w14:paraId="5AC4A0DD" w14:textId="77777777" w:rsidR="000B2FD2" w:rsidRDefault="000B2FD2" w:rsidP="00440003">
      <w:pPr>
        <w:jc w:val="both"/>
      </w:pPr>
    </w:p>
    <w:p w14:paraId="16B57322" w14:textId="0F12CD70" w:rsidR="00A7367A" w:rsidRPr="00A7367A" w:rsidRDefault="005C72FA" w:rsidP="00440003">
      <w:pPr>
        <w:jc w:val="both"/>
      </w:pPr>
      <w:r>
        <w:rPr>
          <w:rFonts w:hint="eastAsia"/>
        </w:rPr>
        <w:t>After the discussion in RAN4 #11</w:t>
      </w:r>
      <w:r w:rsidR="00A7367A">
        <w:rPr>
          <w:rFonts w:hint="eastAsia"/>
        </w:rPr>
        <w:t>6</w:t>
      </w:r>
      <w:r w:rsidR="008B1218">
        <w:rPr>
          <w:rFonts w:hint="eastAsia"/>
        </w:rPr>
        <w:t>bis</w:t>
      </w:r>
      <w:r>
        <w:rPr>
          <w:rFonts w:hint="eastAsia"/>
        </w:rPr>
        <w:t xml:space="preserve"> meeting in </w:t>
      </w:r>
      <w:r w:rsidR="008B1218">
        <w:rPr>
          <w:rFonts w:hint="eastAsia"/>
        </w:rPr>
        <w:t>Prague,</w:t>
      </w:r>
      <w:r>
        <w:rPr>
          <w:rFonts w:hint="eastAsia"/>
        </w:rPr>
        <w:t xml:space="preserve"> </w:t>
      </w:r>
      <w:r w:rsidR="00E85EB3">
        <w:rPr>
          <w:rFonts w:hint="eastAsia"/>
        </w:rPr>
        <w:t>companies have reached agreements regarding the test scenarios</w:t>
      </w:r>
      <w:r w:rsidR="00042087">
        <w:rPr>
          <w:rFonts w:hint="eastAsia"/>
        </w:rPr>
        <w:t xml:space="preserve"> and </w:t>
      </w:r>
      <w:r w:rsidR="008B1218">
        <w:rPr>
          <w:rFonts w:hint="eastAsia"/>
        </w:rPr>
        <w:t>all</w:t>
      </w:r>
      <w:r w:rsidR="00DF3B4D">
        <w:rPr>
          <w:rFonts w:hint="eastAsia"/>
        </w:rPr>
        <w:t xml:space="preserve"> of</w:t>
      </w:r>
      <w:r w:rsidR="00042087">
        <w:rPr>
          <w:rFonts w:hint="eastAsia"/>
        </w:rPr>
        <w:t xml:space="preserve"> parameter assumptions. </w:t>
      </w:r>
    </w:p>
    <w:p w14:paraId="01F85257" w14:textId="65B0E2C6" w:rsidR="00FF505E" w:rsidRDefault="00440003" w:rsidP="00440003">
      <w:pPr>
        <w:jc w:val="both"/>
      </w:pPr>
      <w:r>
        <w:t xml:space="preserve">In this paper, we </w:t>
      </w:r>
      <w:r w:rsidR="003930B6">
        <w:rPr>
          <w:rFonts w:hint="eastAsia"/>
        </w:rPr>
        <w:t xml:space="preserve">will </w:t>
      </w:r>
      <w:r w:rsidR="008B1218">
        <w:rPr>
          <w:rFonts w:hint="eastAsia"/>
        </w:rPr>
        <w:t>provide our simulation results together with our proposals on MCS values for SDR requirements.</w:t>
      </w:r>
    </w:p>
    <w:p w14:paraId="31A5A73C" w14:textId="2891FC88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1279DB">
        <w:rPr>
          <w:rFonts w:eastAsiaTheme="minorEastAsia" w:hint="eastAsia"/>
          <w:lang w:val="en-US" w:eastAsia="zh-CN"/>
        </w:rPr>
        <w:t>Discussion</w:t>
      </w:r>
    </w:p>
    <w:p w14:paraId="24C42C8F" w14:textId="66BFDAA3" w:rsidR="00C842A7" w:rsidRPr="001279DB" w:rsidRDefault="00C842A7" w:rsidP="00C842A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CF2453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1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SDR requirements</w:t>
      </w:r>
    </w:p>
    <w:p w14:paraId="7904DD5C" w14:textId="1B972F2C" w:rsidR="008A53C8" w:rsidRDefault="008A53C8" w:rsidP="00866372">
      <w:pPr>
        <w:jc w:val="both"/>
      </w:pPr>
      <w:r>
        <w:rPr>
          <w:rFonts w:hint="eastAsia"/>
        </w:rPr>
        <w:t xml:space="preserve">Based on the agreements of the WF [1], companies are encouraged to provide simulation results to decide the MCS value as per the agreed static channel matrix and parameters. </w:t>
      </w:r>
    </w:p>
    <w:p w14:paraId="27AF3AC6" w14:textId="03400FA8" w:rsidR="008A53C8" w:rsidRDefault="008A53C8" w:rsidP="00866372">
      <w:pPr>
        <w:jc w:val="both"/>
      </w:pPr>
      <w:r>
        <w:rPr>
          <w:rFonts w:hint="eastAsia"/>
        </w:rPr>
        <w:t>For QPSK/16QAM/64QAM/256QAM with 6 MIMO layers, we have conducted the following simulation cases as in the table below: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1170"/>
        <w:gridCol w:w="1276"/>
        <w:gridCol w:w="1604"/>
        <w:gridCol w:w="630"/>
        <w:gridCol w:w="720"/>
        <w:gridCol w:w="2373"/>
        <w:gridCol w:w="16"/>
      </w:tblGrid>
      <w:tr w:rsidR="008A53C8" w:rsidRPr="008A53C8" w14:paraId="2FA0C581" w14:textId="77777777" w:rsidTr="00305F4F">
        <w:trPr>
          <w:gridAfter w:val="1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342863EC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  <w:proofErr w:type="spellStart"/>
            <w:r w:rsidRPr="008A53C8">
              <w:rPr>
                <w:b/>
                <w:bCs/>
                <w:lang w:val="en-GB"/>
              </w:rPr>
              <w:lastRenderedPageBreak/>
              <w:t>TxRx</w:t>
            </w:r>
            <w:proofErr w:type="spellEnd"/>
            <w:r w:rsidRPr="008A53C8">
              <w:rPr>
                <w:b/>
                <w:bCs/>
                <w:lang w:val="en-GB"/>
              </w:rPr>
              <w:t xml:space="preserve"> antenna configuration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18D9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  <w:r w:rsidRPr="008A53C8">
              <w:rPr>
                <w:b/>
                <w:bCs/>
                <w:lang w:val="en-GB"/>
              </w:rPr>
              <w:t>Maximum number of PDSCH MIMO layers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BF494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  <w:r w:rsidRPr="008A53C8">
              <w:rPr>
                <w:b/>
                <w:bCs/>
                <w:lang w:val="en-GB"/>
              </w:rPr>
              <w:t>Maximum modulation format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5CC2B100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  <w:r w:rsidRPr="008A53C8">
              <w:rPr>
                <w:b/>
                <w:bCs/>
                <w:lang w:val="en-GB"/>
              </w:rPr>
              <w:t>MCS index Table for PDSCH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21AC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  <w:r w:rsidRPr="008A53C8">
              <w:rPr>
                <w:b/>
                <w:bCs/>
                <w:lang w:val="en-GB"/>
              </w:rPr>
              <w:t>MCS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76D180B3" w14:textId="77777777" w:rsidR="008A53C8" w:rsidRPr="008A53C8" w:rsidRDefault="008A53C8" w:rsidP="008A53C8">
            <w:pPr>
              <w:jc w:val="both"/>
              <w:rPr>
                <w:b/>
                <w:bCs/>
              </w:rPr>
            </w:pPr>
            <w:r w:rsidRPr="008A53C8">
              <w:rPr>
                <w:b/>
                <w:bCs/>
              </w:rPr>
              <w:t>Scaling factor</w:t>
            </w:r>
          </w:p>
          <w:p w14:paraId="5E433C3A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A57CF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  <w:r w:rsidRPr="008A53C8">
              <w:rPr>
                <w:b/>
                <w:bCs/>
                <w:lang w:val="en-GB"/>
              </w:rPr>
              <w:t>SNR (dB) @</w:t>
            </w:r>
          </w:p>
          <w:p w14:paraId="0EB778C5" w14:textId="77777777" w:rsidR="008A53C8" w:rsidRPr="008A53C8" w:rsidRDefault="008A53C8" w:rsidP="008A53C8">
            <w:pPr>
              <w:jc w:val="both"/>
              <w:rPr>
                <w:b/>
                <w:bCs/>
                <w:lang w:val="en-GB"/>
              </w:rPr>
            </w:pPr>
            <w:r w:rsidRPr="008A53C8">
              <w:rPr>
                <w:b/>
                <w:bCs/>
                <w:lang w:val="en-GB"/>
              </w:rPr>
              <w:t>85% max TP</w:t>
            </w:r>
          </w:p>
        </w:tc>
      </w:tr>
      <w:tr w:rsidR="003B6373" w:rsidRPr="008A53C8" w14:paraId="7D26BD9B" w14:textId="77777777" w:rsidTr="004137F9">
        <w:trPr>
          <w:gridAfter w:val="1"/>
          <w:trHeight w:val="66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C5B896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t>8Tx6Rx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71A5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AA997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6 (64QAM)</w:t>
            </w:r>
          </w:p>
          <w:p w14:paraId="68D8D6DA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EVM 6%</w:t>
            </w:r>
          </w:p>
        </w:tc>
        <w:tc>
          <w:tcPr>
            <w:tcW w:w="1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B75098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  <w:r w:rsidRPr="008A53C8">
              <w:rPr>
                <w:lang w:val="x-none"/>
              </w:rPr>
              <w:t xml:space="preserve">Table 5.1.3.1-1: MCS index table 1 </w:t>
            </w:r>
          </w:p>
          <w:p w14:paraId="509BCA88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5B227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28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80477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  <w:p w14:paraId="1042EDD6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  <w:p w14:paraId="72AAEE66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  <w:p w14:paraId="2288C015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  <w:p w14:paraId="733DB75F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  <w:p w14:paraId="21B0BE3C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  <w:p w14:paraId="147ECE0E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  <w:p w14:paraId="5FB3A2C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    1</w:t>
            </w:r>
          </w:p>
        </w:tc>
        <w:tc>
          <w:tcPr>
            <w:tcW w:w="237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1FAD" w14:textId="77777777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t>22.9</w:t>
            </w:r>
          </w:p>
          <w:p w14:paraId="0978DF9A" w14:textId="679DE186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20.8</w:t>
            </w:r>
          </w:p>
        </w:tc>
      </w:tr>
      <w:tr w:rsidR="003B6373" w:rsidRPr="008A53C8" w14:paraId="392722C8" w14:textId="77777777" w:rsidTr="00931498">
        <w:trPr>
          <w:trHeight w:val="45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4D905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67C71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0DCE8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792AA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524A30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509BF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83DD52" w14:textId="77777777" w:rsidR="003B6373" w:rsidRPr="003B6373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06CE733A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</w:tr>
      <w:tr w:rsidR="003B6373" w:rsidRPr="008A53C8" w14:paraId="69AE5636" w14:textId="77777777" w:rsidTr="004137F9">
        <w:trPr>
          <w:trHeight w:val="13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E1AAA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1B496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9CD9D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1C1E5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8616F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EAC33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084F" w14:textId="24F362AB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18.7</w:t>
            </w:r>
          </w:p>
        </w:tc>
        <w:tc>
          <w:tcPr>
            <w:tcW w:w="0" w:type="auto"/>
            <w:vAlign w:val="center"/>
            <w:hideMark/>
          </w:tcPr>
          <w:p w14:paraId="505861D7" w14:textId="77777777" w:rsidR="003B6373" w:rsidRPr="008A53C8" w:rsidRDefault="003B6373" w:rsidP="003B6373">
            <w:pPr>
              <w:jc w:val="both"/>
            </w:pPr>
          </w:p>
        </w:tc>
      </w:tr>
      <w:tr w:rsidR="003B6373" w:rsidRPr="008A53C8" w14:paraId="59490AF4" w14:textId="77777777" w:rsidTr="004137F9">
        <w:trPr>
          <w:trHeight w:val="373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E3F0A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55246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239FF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7BB10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01CF8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26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42CDD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DACC" w14:textId="7B7D199A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17.7</w:t>
            </w:r>
          </w:p>
        </w:tc>
        <w:tc>
          <w:tcPr>
            <w:tcW w:w="0" w:type="auto"/>
            <w:vAlign w:val="center"/>
            <w:hideMark/>
          </w:tcPr>
          <w:p w14:paraId="729BAD02" w14:textId="77777777" w:rsidR="003B6373" w:rsidRPr="008A53C8" w:rsidRDefault="003B6373" w:rsidP="003B6373">
            <w:pPr>
              <w:jc w:val="both"/>
            </w:pPr>
          </w:p>
        </w:tc>
      </w:tr>
      <w:tr w:rsidR="003B6373" w:rsidRPr="008A53C8" w14:paraId="725A8489" w14:textId="77777777" w:rsidTr="004137F9">
        <w:trPr>
          <w:trHeight w:val="441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61BC3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401F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C8A24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C7B5E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59B64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25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727CA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4FC4" w14:textId="471EA7CB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27.9</w:t>
            </w:r>
          </w:p>
        </w:tc>
        <w:tc>
          <w:tcPr>
            <w:tcW w:w="0" w:type="auto"/>
            <w:vAlign w:val="center"/>
            <w:hideMark/>
          </w:tcPr>
          <w:p w14:paraId="5736F4CF" w14:textId="77777777" w:rsidR="003B6373" w:rsidRPr="008A53C8" w:rsidRDefault="003B6373" w:rsidP="003B6373">
            <w:pPr>
              <w:jc w:val="both"/>
            </w:pPr>
          </w:p>
        </w:tc>
      </w:tr>
      <w:tr w:rsidR="003B6373" w:rsidRPr="008A53C8" w14:paraId="3EB4AC76" w14:textId="77777777" w:rsidTr="004137F9">
        <w:trPr>
          <w:trHeight w:val="143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B65B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A17B1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B9E9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8 (256QAM)</w:t>
            </w:r>
          </w:p>
          <w:p w14:paraId="1E4FF707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EVM 3%</w:t>
            </w:r>
          </w:p>
        </w:tc>
        <w:tc>
          <w:tcPr>
            <w:tcW w:w="1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C477CB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  <w:r w:rsidRPr="008A53C8">
              <w:rPr>
                <w:lang w:val="x-none"/>
              </w:rPr>
              <w:t xml:space="preserve">Table 5.1.3.1-2: MCS index table 2 </w:t>
            </w:r>
          </w:p>
          <w:p w14:paraId="1834A60D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30B94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FF1D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FDCE" w14:textId="78D70C41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661E97DB" w14:textId="77777777" w:rsidR="003B6373" w:rsidRPr="008A53C8" w:rsidRDefault="003B6373" w:rsidP="003B6373">
            <w:pPr>
              <w:jc w:val="both"/>
            </w:pPr>
          </w:p>
        </w:tc>
      </w:tr>
      <w:tr w:rsidR="003B6373" w:rsidRPr="008A53C8" w14:paraId="6D1C45FD" w14:textId="77777777" w:rsidTr="004137F9"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90708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F816A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4B29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4716C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0DE7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26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256AC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3D2B6" w14:textId="69E9876A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1AC75BDF" w14:textId="77777777" w:rsidR="003B6373" w:rsidRPr="008A53C8" w:rsidRDefault="003B6373" w:rsidP="003B6373">
            <w:pPr>
              <w:jc w:val="both"/>
            </w:pPr>
          </w:p>
        </w:tc>
      </w:tr>
      <w:tr w:rsidR="003B6373" w:rsidRPr="008A53C8" w14:paraId="2AE85F40" w14:textId="77777777" w:rsidTr="004137F9"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5DBCA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DCF58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8194C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F202D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20E3B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25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8A388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77CA" w14:textId="04DF9755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23.9</w:t>
            </w:r>
          </w:p>
        </w:tc>
        <w:tc>
          <w:tcPr>
            <w:tcW w:w="0" w:type="auto"/>
            <w:vAlign w:val="center"/>
            <w:hideMark/>
          </w:tcPr>
          <w:p w14:paraId="28BE62FD" w14:textId="77777777" w:rsidR="003B6373" w:rsidRPr="008A53C8" w:rsidRDefault="003B6373" w:rsidP="003B6373">
            <w:pPr>
              <w:jc w:val="both"/>
            </w:pPr>
          </w:p>
        </w:tc>
      </w:tr>
      <w:tr w:rsidR="003B6373" w:rsidRPr="008A53C8" w14:paraId="7DAA14EE" w14:textId="77777777" w:rsidTr="004137F9"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ADDD6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D2E6F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B5468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1EBD4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0F9E2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24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F3315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A09F" w14:textId="4900B3BB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3849AE22" w14:textId="77777777" w:rsidR="003B6373" w:rsidRPr="008A53C8" w:rsidRDefault="003B6373" w:rsidP="003B6373">
            <w:pPr>
              <w:jc w:val="both"/>
            </w:pPr>
          </w:p>
        </w:tc>
      </w:tr>
      <w:tr w:rsidR="003B6373" w:rsidRPr="008A53C8" w14:paraId="6A744FE7" w14:textId="77777777" w:rsidTr="004137F9">
        <w:trPr>
          <w:trHeight w:val="90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1F2B7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8FA85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FA851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9153A" w14:textId="77777777" w:rsidR="003B6373" w:rsidRPr="008A53C8" w:rsidRDefault="003B6373" w:rsidP="003B6373">
            <w:pPr>
              <w:jc w:val="both"/>
              <w:rPr>
                <w:lang w:val="x-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017D4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  <w:r w:rsidRPr="008A53C8">
              <w:rPr>
                <w:lang w:val="en-GB"/>
              </w:rPr>
              <w:t>23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EFDF9" w14:textId="77777777" w:rsidR="003B6373" w:rsidRPr="008A53C8" w:rsidRDefault="003B6373" w:rsidP="003B6373">
            <w:pPr>
              <w:jc w:val="both"/>
              <w:rPr>
                <w:lang w:val="en-GB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311F" w14:textId="6CBFCC60" w:rsidR="003B6373" w:rsidRPr="003B6373" w:rsidRDefault="003B6373" w:rsidP="003B6373">
            <w:pPr>
              <w:jc w:val="both"/>
              <w:rPr>
                <w:lang w:val="en-GB"/>
              </w:rPr>
            </w:pPr>
            <w:r w:rsidRPr="003B6373">
              <w:rPr>
                <w:lang w:val="en-GB"/>
              </w:rPr>
              <w:t>25.9</w:t>
            </w:r>
          </w:p>
        </w:tc>
        <w:tc>
          <w:tcPr>
            <w:tcW w:w="0" w:type="auto"/>
            <w:vAlign w:val="center"/>
            <w:hideMark/>
          </w:tcPr>
          <w:p w14:paraId="6BF328E2" w14:textId="77777777" w:rsidR="003B6373" w:rsidRPr="008A53C8" w:rsidRDefault="003B6373" w:rsidP="003B6373">
            <w:pPr>
              <w:jc w:val="both"/>
            </w:pPr>
          </w:p>
        </w:tc>
      </w:tr>
    </w:tbl>
    <w:p w14:paraId="1F64E0B5" w14:textId="77777777" w:rsidR="008A53C8" w:rsidRDefault="008A53C8" w:rsidP="00866372">
      <w:pPr>
        <w:jc w:val="both"/>
      </w:pPr>
    </w:p>
    <w:p w14:paraId="2BF86D75" w14:textId="21362C5F" w:rsidR="004137F9" w:rsidRDefault="00C8087D" w:rsidP="00866372">
      <w:pPr>
        <w:jc w:val="both"/>
      </w:pPr>
      <w:r>
        <w:rPr>
          <w:rFonts w:hint="eastAsia"/>
        </w:rPr>
        <w:t>From the simulation results above,</w:t>
      </w:r>
      <w:r w:rsidR="004137F9">
        <w:rPr>
          <w:rFonts w:hint="eastAsia"/>
        </w:rPr>
        <w:t xml:space="preserve"> we propose to consider MCS </w:t>
      </w:r>
      <w:r>
        <w:rPr>
          <w:rFonts w:hint="eastAsia"/>
        </w:rPr>
        <w:t>26</w:t>
      </w:r>
      <w:r w:rsidR="004137F9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r w:rsidR="004137F9">
        <w:rPr>
          <w:rFonts w:hint="eastAsia"/>
        </w:rPr>
        <w:t xml:space="preserve">64QAM and MCS </w:t>
      </w:r>
      <w:r>
        <w:rPr>
          <w:rFonts w:hint="eastAsia"/>
        </w:rPr>
        <w:t xml:space="preserve">23 </w:t>
      </w:r>
      <w:r w:rsidR="004137F9">
        <w:rPr>
          <w:rFonts w:hint="eastAsia"/>
        </w:rPr>
        <w:t>for 256QAM.</w:t>
      </w:r>
    </w:p>
    <w:p w14:paraId="2CF126F3" w14:textId="1AAA1182" w:rsidR="004137F9" w:rsidRDefault="004137F9" w:rsidP="00866372">
      <w:pPr>
        <w:jc w:val="both"/>
        <w:rPr>
          <w:b/>
          <w:bCs/>
          <w:i/>
          <w:iCs/>
        </w:rPr>
      </w:pPr>
      <w:r w:rsidRPr="004137F9">
        <w:rPr>
          <w:rFonts w:hint="eastAsia"/>
          <w:b/>
          <w:bCs/>
          <w:i/>
          <w:iCs/>
        </w:rPr>
        <w:t>Proposal 1:</w:t>
      </w:r>
      <w:r w:rsidR="003731D2">
        <w:rPr>
          <w:rFonts w:hint="eastAsia"/>
          <w:b/>
          <w:bCs/>
          <w:i/>
          <w:iCs/>
        </w:rPr>
        <w:t xml:space="preserve"> </w:t>
      </w:r>
      <w:r w:rsidR="00C8087D" w:rsidRPr="00C8087D">
        <w:rPr>
          <w:rFonts w:hint="eastAsia"/>
          <w:b/>
          <w:bCs/>
          <w:i/>
          <w:iCs/>
        </w:rPr>
        <w:t xml:space="preserve">Consider </w:t>
      </w:r>
      <w:r w:rsidR="00EF628D">
        <w:rPr>
          <w:rFonts w:hint="eastAsia"/>
          <w:b/>
          <w:bCs/>
          <w:i/>
          <w:iCs/>
        </w:rPr>
        <w:t xml:space="preserve">MCS25 for </w:t>
      </w:r>
      <w:r w:rsidR="00893847">
        <w:rPr>
          <w:rFonts w:hint="eastAsia"/>
          <w:b/>
          <w:bCs/>
          <w:i/>
          <w:iCs/>
        </w:rPr>
        <w:t>256QAM</w:t>
      </w:r>
    </w:p>
    <w:p w14:paraId="13B1777D" w14:textId="6D085EBA" w:rsidR="00893847" w:rsidRPr="00C8087D" w:rsidRDefault="00893847" w:rsidP="00866372">
      <w:pPr>
        <w:jc w:val="both"/>
        <w:rPr>
          <w:b/>
          <w:bCs/>
          <w:i/>
          <w:iCs/>
        </w:rPr>
      </w:pPr>
      <w:r w:rsidRPr="004137F9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2</w:t>
      </w:r>
      <w:r w:rsidRPr="004137F9">
        <w:rPr>
          <w:rFonts w:hint="eastAsia"/>
          <w:b/>
          <w:bCs/>
          <w:i/>
          <w:iCs/>
        </w:rPr>
        <w:t>:</w:t>
      </w:r>
      <w:r>
        <w:rPr>
          <w:rFonts w:hint="eastAsia"/>
          <w:b/>
          <w:bCs/>
          <w:i/>
          <w:iCs/>
        </w:rPr>
        <w:t xml:space="preserve"> </w:t>
      </w:r>
      <w:r w:rsidRPr="00C8087D">
        <w:rPr>
          <w:rFonts w:hint="eastAsia"/>
          <w:b/>
          <w:bCs/>
          <w:i/>
          <w:iCs/>
        </w:rPr>
        <w:t xml:space="preserve">Consider </w:t>
      </w:r>
      <w:r>
        <w:rPr>
          <w:rFonts w:hint="eastAsia"/>
          <w:b/>
          <w:bCs/>
          <w:i/>
          <w:iCs/>
        </w:rPr>
        <w:t>MC28 for 64QAM</w:t>
      </w:r>
    </w:p>
    <w:p w14:paraId="514D8F55" w14:textId="3F595C65" w:rsidR="004137F9" w:rsidRDefault="004137F9" w:rsidP="00866372">
      <w:pPr>
        <w:jc w:val="both"/>
      </w:pPr>
      <w:r>
        <w:rPr>
          <w:rFonts w:hint="eastAsia"/>
        </w:rPr>
        <w:t xml:space="preserve">For 1024QAM with </w:t>
      </w:r>
      <w:r w:rsidR="006A7274">
        <w:rPr>
          <w:rFonts w:hint="eastAsia"/>
        </w:rPr>
        <w:t>2</w:t>
      </w:r>
      <w:r>
        <w:rPr>
          <w:rFonts w:hint="eastAsia"/>
        </w:rPr>
        <w:t xml:space="preserve"> MIMO layers, we have also conducted the following </w:t>
      </w:r>
      <w:r>
        <w:t>simulation</w:t>
      </w:r>
      <w:r>
        <w:rPr>
          <w:rFonts w:hint="eastAsia"/>
        </w:rPr>
        <w:t>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1401"/>
        <w:gridCol w:w="1484"/>
        <w:gridCol w:w="1171"/>
        <w:gridCol w:w="629"/>
        <w:gridCol w:w="811"/>
        <w:gridCol w:w="1276"/>
        <w:gridCol w:w="16"/>
      </w:tblGrid>
      <w:tr w:rsidR="004137F9" w:rsidRPr="004137F9" w14:paraId="46AF80E4" w14:textId="77777777" w:rsidTr="004137F9">
        <w:trPr>
          <w:gridAfter w:val="1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57D07058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  <w:proofErr w:type="spellStart"/>
            <w:r w:rsidRPr="004137F9">
              <w:rPr>
                <w:b/>
                <w:bCs/>
                <w:lang w:val="en-GB"/>
              </w:rPr>
              <w:t>TxRx</w:t>
            </w:r>
            <w:proofErr w:type="spellEnd"/>
            <w:r w:rsidRPr="004137F9">
              <w:rPr>
                <w:b/>
                <w:bCs/>
                <w:lang w:val="en-GB"/>
              </w:rPr>
              <w:t xml:space="preserve"> antenna configuration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D288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  <w:r w:rsidRPr="004137F9">
              <w:rPr>
                <w:b/>
                <w:bCs/>
                <w:lang w:val="en-GB"/>
              </w:rPr>
              <w:t>Maximum number of PDSCH MIMO layers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A132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  <w:r w:rsidRPr="004137F9">
              <w:rPr>
                <w:b/>
                <w:bCs/>
                <w:lang w:val="en-GB"/>
              </w:rPr>
              <w:t>Maximum modulation format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384BC352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  <w:r w:rsidRPr="004137F9">
              <w:rPr>
                <w:b/>
                <w:bCs/>
                <w:lang w:val="en-GB"/>
              </w:rPr>
              <w:t>MCS index Table for PDSCH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F78E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  <w:r w:rsidRPr="004137F9">
              <w:rPr>
                <w:b/>
                <w:bCs/>
                <w:lang w:val="en-GB"/>
              </w:rPr>
              <w:t>MCS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4D75E976" w14:textId="77777777" w:rsidR="004137F9" w:rsidRPr="004137F9" w:rsidRDefault="004137F9" w:rsidP="004137F9">
            <w:pPr>
              <w:jc w:val="both"/>
              <w:rPr>
                <w:b/>
                <w:bCs/>
              </w:rPr>
            </w:pPr>
            <w:r w:rsidRPr="004137F9">
              <w:rPr>
                <w:b/>
                <w:bCs/>
              </w:rPr>
              <w:t>Scaling factor</w:t>
            </w:r>
          </w:p>
          <w:p w14:paraId="3F8A3CC4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106F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  <w:r w:rsidRPr="004137F9">
              <w:rPr>
                <w:b/>
                <w:bCs/>
                <w:lang w:val="en-GB"/>
              </w:rPr>
              <w:t>SNR (dB) @</w:t>
            </w:r>
          </w:p>
          <w:p w14:paraId="75653502" w14:textId="77777777" w:rsidR="004137F9" w:rsidRPr="004137F9" w:rsidRDefault="004137F9" w:rsidP="004137F9">
            <w:pPr>
              <w:jc w:val="both"/>
              <w:rPr>
                <w:b/>
                <w:bCs/>
                <w:lang w:val="en-GB"/>
              </w:rPr>
            </w:pPr>
            <w:r w:rsidRPr="004137F9">
              <w:rPr>
                <w:b/>
                <w:bCs/>
                <w:lang w:val="en-GB"/>
              </w:rPr>
              <w:t>85% max TP</w:t>
            </w:r>
          </w:p>
        </w:tc>
      </w:tr>
      <w:tr w:rsidR="004137F9" w:rsidRPr="004137F9" w14:paraId="6C6E0CE7" w14:textId="77777777" w:rsidTr="004137F9">
        <w:trPr>
          <w:trHeight w:val="139"/>
        </w:trPr>
        <w:tc>
          <w:tcPr>
            <w:tcW w:w="15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997B76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t>2Tx6Rx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255D4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rPr>
                <w:lang w:val="en-GB"/>
              </w:rPr>
              <w:t>2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37884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rPr>
                <w:lang w:val="en-GB"/>
              </w:rPr>
              <w:t>10 (1024QAM)</w:t>
            </w:r>
          </w:p>
          <w:p w14:paraId="4B7312E7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rPr>
                <w:lang w:val="en-GB"/>
              </w:rPr>
              <w:t>EVM 2.5%</w:t>
            </w:r>
          </w:p>
        </w:tc>
        <w:tc>
          <w:tcPr>
            <w:tcW w:w="11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A9158A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t>Table 5.1.3.1-4: MCS index table 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C1F02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rPr>
                <w:lang w:val="en-GB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E5B54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289EB" w14:textId="667EB3EC" w:rsidR="004137F9" w:rsidRPr="004137F9" w:rsidRDefault="007566D0" w:rsidP="004137F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25.9</w:t>
            </w:r>
          </w:p>
        </w:tc>
        <w:tc>
          <w:tcPr>
            <w:tcW w:w="0" w:type="auto"/>
            <w:vAlign w:val="center"/>
            <w:hideMark/>
          </w:tcPr>
          <w:p w14:paraId="6121E57E" w14:textId="77777777" w:rsidR="004137F9" w:rsidRPr="004137F9" w:rsidRDefault="004137F9" w:rsidP="004137F9">
            <w:pPr>
              <w:jc w:val="both"/>
            </w:pPr>
          </w:p>
        </w:tc>
      </w:tr>
      <w:tr w:rsidR="004137F9" w:rsidRPr="004137F9" w14:paraId="23E4032A" w14:textId="77777777" w:rsidTr="004137F9">
        <w:trPr>
          <w:trHeight w:val="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1FCF7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28418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269EE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</w:p>
        </w:tc>
        <w:tc>
          <w:tcPr>
            <w:tcW w:w="117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6A7CE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433C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rPr>
                <w:lang w:val="en-GB"/>
              </w:rPr>
              <w:t>23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00D84" w14:textId="77777777" w:rsidR="004137F9" w:rsidRPr="004137F9" w:rsidRDefault="004137F9" w:rsidP="004137F9">
            <w:pPr>
              <w:jc w:val="both"/>
              <w:rPr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36E0C" w14:textId="63F735D5" w:rsidR="004137F9" w:rsidRPr="004137F9" w:rsidRDefault="004137F9" w:rsidP="004137F9">
            <w:pPr>
              <w:jc w:val="both"/>
              <w:rPr>
                <w:lang w:val="en-GB"/>
              </w:rPr>
            </w:pPr>
            <w:r w:rsidRPr="004137F9">
              <w:rPr>
                <w:lang w:val="en-GB"/>
              </w:rPr>
              <w:t>2</w:t>
            </w:r>
            <w:r w:rsidR="007566D0">
              <w:rPr>
                <w:lang w:val="en-GB"/>
              </w:rPr>
              <w:t>3.8</w:t>
            </w:r>
          </w:p>
        </w:tc>
        <w:tc>
          <w:tcPr>
            <w:tcW w:w="0" w:type="auto"/>
            <w:vAlign w:val="center"/>
            <w:hideMark/>
          </w:tcPr>
          <w:p w14:paraId="23E1AE2F" w14:textId="77777777" w:rsidR="004137F9" w:rsidRPr="004137F9" w:rsidRDefault="004137F9" w:rsidP="004137F9">
            <w:pPr>
              <w:jc w:val="both"/>
            </w:pPr>
          </w:p>
        </w:tc>
      </w:tr>
    </w:tbl>
    <w:p w14:paraId="46FBA89D" w14:textId="77777777" w:rsidR="004137F9" w:rsidRDefault="004137F9" w:rsidP="00866372">
      <w:pPr>
        <w:jc w:val="both"/>
      </w:pPr>
    </w:p>
    <w:p w14:paraId="3AB77CE5" w14:textId="4E8E6382" w:rsidR="004137F9" w:rsidRDefault="004137F9" w:rsidP="00866372">
      <w:pPr>
        <w:jc w:val="both"/>
      </w:pPr>
      <w:r>
        <w:rPr>
          <w:rFonts w:hint="eastAsia"/>
        </w:rPr>
        <w:t xml:space="preserve">We can observe that the performance of MCS23 is within a reasonable range, and thus we propose to consider MCS23 </w:t>
      </w:r>
      <w:r w:rsidR="006A7274">
        <w:rPr>
          <w:rFonts w:hint="eastAsia"/>
        </w:rPr>
        <w:t>as the MCS value for 1024QAM with scaling factor 1.</w:t>
      </w:r>
    </w:p>
    <w:p w14:paraId="6D20D068" w14:textId="13D4B8EA" w:rsidR="006A7274" w:rsidRPr="007F5EB4" w:rsidRDefault="006A7274" w:rsidP="00866372">
      <w:pPr>
        <w:jc w:val="both"/>
        <w:rPr>
          <w:b/>
          <w:bCs/>
          <w:i/>
          <w:iCs/>
        </w:rPr>
      </w:pPr>
      <w:r w:rsidRPr="007F5EB4">
        <w:rPr>
          <w:rFonts w:hint="eastAsia"/>
          <w:b/>
          <w:bCs/>
          <w:i/>
          <w:iCs/>
        </w:rPr>
        <w:t xml:space="preserve">Proposal </w:t>
      </w:r>
      <w:r w:rsidR="00CF2453">
        <w:rPr>
          <w:rFonts w:hint="eastAsia"/>
          <w:b/>
          <w:bCs/>
          <w:i/>
          <w:iCs/>
        </w:rPr>
        <w:t>3</w:t>
      </w:r>
      <w:r w:rsidRPr="007F5EB4">
        <w:rPr>
          <w:rFonts w:hint="eastAsia"/>
          <w:b/>
          <w:bCs/>
          <w:i/>
          <w:iCs/>
        </w:rPr>
        <w:t>:</w:t>
      </w:r>
      <w:r w:rsidR="007F5EB4">
        <w:rPr>
          <w:rFonts w:hint="eastAsia"/>
          <w:b/>
          <w:bCs/>
          <w:i/>
          <w:iCs/>
        </w:rPr>
        <w:t xml:space="preserve"> Consider MCS</w:t>
      </w:r>
      <w:r w:rsidR="00395619">
        <w:rPr>
          <w:rFonts w:hint="eastAsia"/>
          <w:b/>
          <w:bCs/>
          <w:i/>
          <w:iCs/>
        </w:rPr>
        <w:t xml:space="preserve">24 </w:t>
      </w:r>
      <w:r w:rsidR="007F5EB4">
        <w:rPr>
          <w:rFonts w:hint="eastAsia"/>
          <w:b/>
          <w:bCs/>
          <w:i/>
          <w:iCs/>
        </w:rPr>
        <w:t>for 1024QAM with 2 layers</w:t>
      </w:r>
    </w:p>
    <w:p w14:paraId="13C28E2A" w14:textId="322170DD" w:rsidR="007D19BA" w:rsidRPr="007B0893" w:rsidRDefault="00C842A7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5CAFAB8D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</w:t>
      </w:r>
      <w:r w:rsidR="00A1796B">
        <w:rPr>
          <w:rFonts w:hint="eastAsia"/>
        </w:rPr>
        <w:t xml:space="preserve">s for the demodulation requirement discussion for 6Rx covering both handheld UEs and FWA. </w:t>
      </w:r>
      <w:r w:rsidR="00411159">
        <w:rPr>
          <w:rFonts w:hint="eastAsia"/>
        </w:rPr>
        <w:t>Proposals are summarized as follows:</w:t>
      </w:r>
    </w:p>
    <w:p w14:paraId="60CFA65D" w14:textId="41076D0C" w:rsidR="00A975BC" w:rsidRDefault="00A975BC" w:rsidP="00A975BC">
      <w:r w:rsidRPr="004137F9">
        <w:rPr>
          <w:rFonts w:hint="eastAsia"/>
          <w:b/>
          <w:bCs/>
          <w:i/>
          <w:iCs/>
        </w:rPr>
        <w:t>Proposal 1:</w:t>
      </w:r>
      <w:r>
        <w:rPr>
          <w:rFonts w:hint="eastAsia"/>
          <w:b/>
          <w:bCs/>
          <w:i/>
          <w:iCs/>
        </w:rPr>
        <w:t xml:space="preserve"> </w:t>
      </w:r>
      <w:r w:rsidRPr="00C8087D">
        <w:rPr>
          <w:rFonts w:hint="eastAsia"/>
          <w:b/>
          <w:bCs/>
          <w:i/>
          <w:iCs/>
        </w:rPr>
        <w:t>Consider MCS</w:t>
      </w:r>
      <w:r w:rsidR="00CF2453">
        <w:rPr>
          <w:rFonts w:hint="eastAsia"/>
          <w:b/>
          <w:bCs/>
          <w:i/>
          <w:iCs/>
        </w:rPr>
        <w:t>25</w:t>
      </w:r>
      <w:r w:rsidRPr="00C8087D">
        <w:rPr>
          <w:rFonts w:hint="eastAsia"/>
          <w:b/>
          <w:bCs/>
          <w:i/>
          <w:iCs/>
        </w:rPr>
        <w:t xml:space="preserve"> for 256QAM</w:t>
      </w:r>
    </w:p>
    <w:p w14:paraId="192E1D2C" w14:textId="5CEF7495" w:rsidR="00A975BC" w:rsidRDefault="00A975BC" w:rsidP="00A975BC">
      <w:pPr>
        <w:rPr>
          <w:b/>
          <w:bCs/>
          <w:i/>
          <w:iCs/>
        </w:rPr>
      </w:pPr>
      <w:r w:rsidRPr="007F5EB4">
        <w:rPr>
          <w:rFonts w:hint="eastAsia"/>
          <w:b/>
          <w:bCs/>
          <w:i/>
          <w:iCs/>
        </w:rPr>
        <w:t xml:space="preserve">Proposal </w:t>
      </w:r>
      <w:r w:rsidR="00CF2453">
        <w:rPr>
          <w:rFonts w:hint="eastAsia"/>
          <w:b/>
          <w:bCs/>
          <w:i/>
          <w:iCs/>
        </w:rPr>
        <w:t>2</w:t>
      </w:r>
      <w:r w:rsidRPr="007F5EB4">
        <w:rPr>
          <w:rFonts w:hint="eastAsia"/>
          <w:b/>
          <w:bCs/>
          <w:i/>
          <w:iCs/>
        </w:rPr>
        <w:t>:</w:t>
      </w:r>
      <w:r>
        <w:rPr>
          <w:rFonts w:hint="eastAsia"/>
          <w:b/>
          <w:bCs/>
          <w:i/>
          <w:iCs/>
        </w:rPr>
        <w:t xml:space="preserve"> Consider MCS</w:t>
      </w:r>
      <w:r w:rsidR="00CF2453">
        <w:rPr>
          <w:rFonts w:hint="eastAsia"/>
          <w:b/>
          <w:bCs/>
          <w:i/>
          <w:iCs/>
        </w:rPr>
        <w:t>28</w:t>
      </w:r>
      <w:r>
        <w:rPr>
          <w:rFonts w:hint="eastAsia"/>
          <w:b/>
          <w:bCs/>
          <w:i/>
          <w:iCs/>
        </w:rPr>
        <w:t xml:space="preserve"> for </w:t>
      </w:r>
      <w:r w:rsidR="00CF2453">
        <w:rPr>
          <w:rFonts w:hint="eastAsia"/>
          <w:b/>
          <w:bCs/>
          <w:i/>
          <w:iCs/>
        </w:rPr>
        <w:t>64</w:t>
      </w:r>
      <w:r>
        <w:rPr>
          <w:rFonts w:hint="eastAsia"/>
          <w:b/>
          <w:bCs/>
          <w:i/>
          <w:iCs/>
        </w:rPr>
        <w:t xml:space="preserve">QAM </w:t>
      </w:r>
    </w:p>
    <w:p w14:paraId="705D197D" w14:textId="77777777" w:rsidR="00CF2453" w:rsidRPr="007F5EB4" w:rsidRDefault="00CF2453" w:rsidP="00CF2453">
      <w:pPr>
        <w:jc w:val="both"/>
        <w:rPr>
          <w:b/>
          <w:bCs/>
          <w:i/>
          <w:iCs/>
        </w:rPr>
      </w:pPr>
      <w:r w:rsidRPr="007F5EB4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3</w:t>
      </w:r>
      <w:r w:rsidRPr="007F5EB4">
        <w:rPr>
          <w:rFonts w:hint="eastAsia"/>
          <w:b/>
          <w:bCs/>
          <w:i/>
          <w:iCs/>
        </w:rPr>
        <w:t>:</w:t>
      </w:r>
      <w:r>
        <w:rPr>
          <w:rFonts w:hint="eastAsia"/>
          <w:b/>
          <w:bCs/>
          <w:i/>
          <w:iCs/>
        </w:rPr>
        <w:t xml:space="preserve"> Consider MCS24 for 1024QAM with 2 layers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256AD35A" w14:textId="3B7458DD" w:rsidR="00B971CD" w:rsidRDefault="00B971CD" w:rsidP="00474C79">
      <w:pPr>
        <w:ind w:left="720" w:hanging="720"/>
      </w:pPr>
      <w:r>
        <w:t>[</w:t>
      </w:r>
      <w:r w:rsidR="001D0ED0">
        <w:rPr>
          <w:rFonts w:hint="eastAsia"/>
        </w:rPr>
        <w:t>1</w:t>
      </w:r>
      <w:r>
        <w:t>]</w:t>
      </w:r>
      <w:r>
        <w:tab/>
        <w:t>R4-25</w:t>
      </w:r>
      <w:r w:rsidR="002741AA">
        <w:rPr>
          <w:rFonts w:hint="eastAsia"/>
        </w:rPr>
        <w:t>1</w:t>
      </w:r>
      <w:r w:rsidR="00F84103">
        <w:rPr>
          <w:rFonts w:hint="eastAsia"/>
        </w:rPr>
        <w:t>4788</w:t>
      </w:r>
      <w:r w:rsidR="00AF6B74">
        <w:t xml:space="preserve">: </w:t>
      </w:r>
      <w:r w:rsidR="00424567" w:rsidRPr="00424567">
        <w:t>Way Forward for Topic for [11</w:t>
      </w:r>
      <w:r w:rsidR="002741AA">
        <w:rPr>
          <w:rFonts w:hint="eastAsia"/>
        </w:rPr>
        <w:t>6</w:t>
      </w:r>
      <w:r w:rsidR="00424567" w:rsidRPr="00424567">
        <w:t>][</w:t>
      </w:r>
      <w:r w:rsidR="008B1218">
        <w:rPr>
          <w:rFonts w:hint="eastAsia"/>
        </w:rPr>
        <w:t>215</w:t>
      </w:r>
      <w:r w:rsidR="00424567" w:rsidRPr="00424567">
        <w:t>] NR_ENDC_RF_Ph4_Demod_6Rx</w:t>
      </w:r>
      <w:r w:rsidR="00AF6B74">
        <w:t xml:space="preserve">, </w:t>
      </w:r>
      <w:r w:rsidR="00025940">
        <w:t xml:space="preserve">Huawei, </w:t>
      </w:r>
      <w:proofErr w:type="spellStart"/>
      <w:r w:rsidR="001476D1">
        <w:rPr>
          <w:rFonts w:hint="eastAsia"/>
        </w:rPr>
        <w:t>HiSilicon</w:t>
      </w:r>
      <w:proofErr w:type="spellEnd"/>
      <w:r w:rsidR="001476D1">
        <w:rPr>
          <w:rFonts w:hint="eastAsia"/>
        </w:rPr>
        <w:t xml:space="preserve">, </w:t>
      </w:r>
      <w:r w:rsidR="00025940">
        <w:t>RAN4 #11</w:t>
      </w:r>
      <w:r w:rsidR="002741AA">
        <w:rPr>
          <w:rFonts w:hint="eastAsia"/>
        </w:rPr>
        <w:t>6</w:t>
      </w:r>
      <w:r w:rsidR="008B1218">
        <w:rPr>
          <w:rFonts w:hint="eastAsia"/>
        </w:rPr>
        <w:t>bis</w:t>
      </w:r>
      <w:r w:rsidR="00025940">
        <w:t xml:space="preserve">, </w:t>
      </w:r>
      <w:r w:rsidR="008B1218">
        <w:rPr>
          <w:rFonts w:hint="eastAsia"/>
        </w:rPr>
        <w:t>Prague</w:t>
      </w:r>
      <w:r w:rsidR="002741AA">
        <w:rPr>
          <w:rFonts w:hint="eastAsia"/>
        </w:rPr>
        <w:t xml:space="preserve">, </w:t>
      </w:r>
      <w:r w:rsidR="008B1218">
        <w:rPr>
          <w:rFonts w:hint="eastAsia"/>
        </w:rPr>
        <w:t>CZ</w:t>
      </w:r>
    </w:p>
    <w:p w14:paraId="503004C4" w14:textId="198E9311" w:rsidR="00AA2793" w:rsidRPr="00514F0D" w:rsidRDefault="00AA2793" w:rsidP="00AA2793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Annex</w:t>
      </w:r>
    </w:p>
    <w:p w14:paraId="346326CA" w14:textId="77777777" w:rsidR="00AA2793" w:rsidRDefault="00AA2793" w:rsidP="00474C79">
      <w:pPr>
        <w:ind w:left="720" w:hanging="720"/>
      </w:pPr>
    </w:p>
    <w:p w14:paraId="24263A48" w14:textId="36655196" w:rsidR="00AA2793" w:rsidRPr="00514F0D" w:rsidRDefault="00050159" w:rsidP="00AA2793">
      <w:pPr>
        <w:rPr>
          <w:i/>
          <w:iCs/>
        </w:rPr>
      </w:pPr>
      <w:r w:rsidRPr="00514F0D">
        <w:rPr>
          <w:rFonts w:hint="eastAsia"/>
          <w:i/>
          <w:iCs/>
        </w:rPr>
        <w:t>Parameter configurations and e</w:t>
      </w:r>
      <w:r w:rsidR="00AA2793" w:rsidRPr="00514F0D">
        <w:rPr>
          <w:rFonts w:hint="eastAsia"/>
          <w:i/>
          <w:iCs/>
        </w:rPr>
        <w:t>xample test cases</w:t>
      </w:r>
      <w:r w:rsidRPr="00514F0D">
        <w:rPr>
          <w:rFonts w:hint="eastAsia"/>
          <w:i/>
          <w:iCs/>
        </w:rPr>
        <w:t xml:space="preserve"> for information</w:t>
      </w:r>
      <w:r w:rsidR="00AA2793" w:rsidRPr="00514F0D">
        <w:rPr>
          <w:rFonts w:hint="eastAsia"/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2793" w14:paraId="5183DAD7" w14:textId="77777777" w:rsidTr="000D0E8D">
        <w:tc>
          <w:tcPr>
            <w:tcW w:w="9350" w:type="dxa"/>
          </w:tcPr>
          <w:p w14:paraId="75E3437B" w14:textId="6E7E2BE7" w:rsidR="004978E4" w:rsidRPr="004978E4" w:rsidRDefault="00A41D99" w:rsidP="004978E4">
            <w:pPr>
              <w:keepNext/>
              <w:keepLines/>
              <w:spacing w:before="60" w:after="180"/>
              <w:jc w:val="center"/>
              <w:rPr>
                <w:rFonts w:ascii="Arial" w:hAnsi="Arial" w:cs="Arial"/>
                <w:b/>
                <w:lang w:eastAsia="en-US"/>
              </w:rPr>
            </w:pPr>
            <w:r w:rsidRPr="00A41D99">
              <w:rPr>
                <w:rFonts w:ascii="Arial" w:hAnsi="Arial" w:cs="Arial"/>
                <w:b/>
                <w:lang w:eastAsia="en-US"/>
              </w:rPr>
              <w:lastRenderedPageBreak/>
              <w:t>Table 5.2.</w:t>
            </w:r>
            <w:r>
              <w:rPr>
                <w:rFonts w:ascii="Arial" w:hAnsi="Arial" w:cs="Arial" w:hint="eastAsia"/>
                <w:b/>
              </w:rPr>
              <w:t>5</w:t>
            </w:r>
            <w:r w:rsidRPr="00A41D99">
              <w:rPr>
                <w:rFonts w:ascii="Arial" w:hAnsi="Arial" w:cs="Arial"/>
                <w:b/>
                <w:lang w:eastAsia="en-US"/>
              </w:rPr>
              <w:t>.1.1-</w:t>
            </w:r>
            <w:r w:rsidRPr="00A41D99">
              <w:rPr>
                <w:rFonts w:ascii="Arial" w:hAnsi="Arial" w:cs="Arial"/>
                <w:b/>
              </w:rPr>
              <w:t>2:</w:t>
            </w:r>
            <w:r w:rsidRPr="00A41D99">
              <w:rPr>
                <w:rFonts w:ascii="Arial" w:hAnsi="Arial" w:cs="Arial"/>
                <w:b/>
                <w:lang w:eastAsia="en-US"/>
              </w:rPr>
              <w:t xml:space="preserve"> Test parameters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2530"/>
              <w:gridCol w:w="557"/>
              <w:gridCol w:w="4282"/>
            </w:tblGrid>
            <w:tr w:rsidR="004978E4" w:rsidRPr="00EB589D" w14:paraId="494A7029" w14:textId="77777777" w:rsidTr="004B0522">
              <w:tc>
                <w:tcPr>
                  <w:tcW w:w="2370" w:type="pct"/>
                  <w:gridSpan w:val="2"/>
                </w:tcPr>
                <w:p w14:paraId="2AA0CDAE" w14:textId="77777777" w:rsidR="004978E4" w:rsidRPr="00EB589D" w:rsidRDefault="004978E4" w:rsidP="004978E4">
                  <w:pPr>
                    <w:pStyle w:val="TAH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Parameter</w:t>
                  </w:r>
                </w:p>
              </w:tc>
              <w:tc>
                <w:tcPr>
                  <w:tcW w:w="271" w:type="pct"/>
                </w:tcPr>
                <w:p w14:paraId="75FF59C2" w14:textId="77777777" w:rsidR="004978E4" w:rsidRPr="00EB589D" w:rsidRDefault="004978E4" w:rsidP="004978E4">
                  <w:pPr>
                    <w:pStyle w:val="TAH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Unit</w:t>
                  </w:r>
                </w:p>
              </w:tc>
              <w:tc>
                <w:tcPr>
                  <w:tcW w:w="2359" w:type="pct"/>
                </w:tcPr>
                <w:p w14:paraId="6023679A" w14:textId="77777777" w:rsidR="004978E4" w:rsidRPr="00EB589D" w:rsidRDefault="004978E4" w:rsidP="004978E4">
                  <w:pPr>
                    <w:pStyle w:val="TAH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Value</w:t>
                  </w:r>
                </w:p>
              </w:tc>
            </w:tr>
            <w:tr w:rsidR="004978E4" w:rsidRPr="00EB589D" w14:paraId="496624EC" w14:textId="77777777" w:rsidTr="004B0522">
              <w:tc>
                <w:tcPr>
                  <w:tcW w:w="2370" w:type="pct"/>
                  <w:gridSpan w:val="2"/>
                </w:tcPr>
                <w:p w14:paraId="47BDC057" w14:textId="77777777" w:rsidR="004978E4" w:rsidRPr="00A53FC4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T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est case type</w:t>
                  </w:r>
                </w:p>
              </w:tc>
              <w:tc>
                <w:tcPr>
                  <w:tcW w:w="271" w:type="pct"/>
                </w:tcPr>
                <w:p w14:paraId="5588B593" w14:textId="77777777" w:rsidR="004978E4" w:rsidRPr="00A53FC4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</w:rPr>
                  </w:pPr>
                </w:p>
              </w:tc>
              <w:tc>
                <w:tcPr>
                  <w:tcW w:w="2359" w:type="pct"/>
                </w:tcPr>
                <w:p w14:paraId="78AABEC9" w14:textId="77777777" w:rsidR="004978E4" w:rsidRPr="00A53FC4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O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nly single carrier test</w:t>
                  </w:r>
                </w:p>
              </w:tc>
            </w:tr>
            <w:tr w:rsidR="004978E4" w:rsidRPr="00EB589D" w14:paraId="2A2153B4" w14:textId="77777777" w:rsidTr="004B0522">
              <w:tc>
                <w:tcPr>
                  <w:tcW w:w="2370" w:type="pct"/>
                  <w:gridSpan w:val="2"/>
                </w:tcPr>
                <w:p w14:paraId="6EA34DF8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 w:rsidRPr="00FC691C">
                    <w:rPr>
                      <w:rFonts w:ascii="Times New Roman" w:hAnsi="Times New Roman" w:hint="eastAsia"/>
                      <w:b w:val="0"/>
                      <w:lang w:eastAsia="zh-CN"/>
                    </w:rPr>
                    <w:t>T</w:t>
                  </w:r>
                  <w:r w:rsidRPr="00FC691C">
                    <w:rPr>
                      <w:rFonts w:ascii="Times New Roman" w:hAnsi="Times New Roman"/>
                      <w:b w:val="0"/>
                      <w:lang w:eastAsia="zh-CN"/>
                    </w:rPr>
                    <w:t>DD pattern</w:t>
                  </w:r>
                </w:p>
              </w:tc>
              <w:tc>
                <w:tcPr>
                  <w:tcW w:w="271" w:type="pct"/>
                </w:tcPr>
                <w:p w14:paraId="09F313F0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</w:rPr>
                  </w:pPr>
                </w:p>
              </w:tc>
              <w:tc>
                <w:tcPr>
                  <w:tcW w:w="2359" w:type="pct"/>
                </w:tcPr>
                <w:p w14:paraId="4D50A6F1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</w:rPr>
                  </w:pPr>
                  <w:r w:rsidRPr="00FC691C">
                    <w:rPr>
                      <w:rFonts w:ascii="Times New Roman" w:hAnsi="Times New Roman"/>
                      <w:b w:val="0"/>
                    </w:rPr>
                    <w:t>7DS2U, S: 6D+4G+4U</w:t>
                  </w:r>
                </w:p>
              </w:tc>
            </w:tr>
            <w:tr w:rsidR="004978E4" w:rsidRPr="00EB589D" w14:paraId="18E9E0E5" w14:textId="77777777" w:rsidTr="004B0522">
              <w:tc>
                <w:tcPr>
                  <w:tcW w:w="2370" w:type="pct"/>
                  <w:gridSpan w:val="2"/>
                </w:tcPr>
                <w:p w14:paraId="5B94E64C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C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hannel </w:t>
                  </w:r>
                  <w:proofErr w:type="gramStart"/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bandwidth</w:t>
                  </w:r>
                  <w:proofErr w:type="gramEnd"/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 / SCS</w:t>
                  </w:r>
                </w:p>
              </w:tc>
              <w:tc>
                <w:tcPr>
                  <w:tcW w:w="271" w:type="pct"/>
                </w:tcPr>
                <w:p w14:paraId="7A53DD81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</w:rPr>
                  </w:pPr>
                </w:p>
              </w:tc>
              <w:tc>
                <w:tcPr>
                  <w:tcW w:w="2359" w:type="pct"/>
                </w:tcPr>
                <w:p w14:paraId="7E658D47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0 MHz / 30 kHz</w:t>
                  </w:r>
                </w:p>
              </w:tc>
            </w:tr>
            <w:tr w:rsidR="004978E4" w:rsidRPr="00EB589D" w14:paraId="2118BF5A" w14:textId="77777777" w:rsidTr="004B0522">
              <w:tc>
                <w:tcPr>
                  <w:tcW w:w="2370" w:type="pct"/>
                  <w:gridSpan w:val="2"/>
                </w:tcPr>
                <w:p w14:paraId="5F656DA8" w14:textId="77777777" w:rsidR="004978E4" w:rsidRPr="00DB3D0D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P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ropagation channel</w:t>
                  </w:r>
                </w:p>
              </w:tc>
              <w:tc>
                <w:tcPr>
                  <w:tcW w:w="271" w:type="pct"/>
                </w:tcPr>
                <w:p w14:paraId="512CB646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</w:rPr>
                  </w:pPr>
                </w:p>
              </w:tc>
              <w:tc>
                <w:tcPr>
                  <w:tcW w:w="2359" w:type="pct"/>
                </w:tcPr>
                <w:p w14:paraId="3B597904" w14:textId="77777777" w:rsidR="004978E4" w:rsidRDefault="004978E4" w:rsidP="004978E4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 Layers: Refer to Issue 2-2-1 and 2-2-</w:t>
                  </w:r>
                </w:p>
                <w:p w14:paraId="72846345" w14:textId="77777777" w:rsidR="004978E4" w:rsidRDefault="004978E4" w:rsidP="004978E4">
                  <w:pPr>
                    <w:pStyle w:val="TAH"/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TDLA30-10 ULA Low</w:t>
                  </w:r>
                </w:p>
                <w:p w14:paraId="5BE13F95" w14:textId="77777777" w:rsidR="004978E4" w:rsidRDefault="004978E4" w:rsidP="004978E4">
                  <w:pPr>
                    <w:pStyle w:val="TAH"/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T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DLA30-10 ULA Medium</w:t>
                  </w:r>
                </w:p>
                <w:p w14:paraId="6B511829" w14:textId="77777777" w:rsidR="004978E4" w:rsidRPr="00DB3D0D" w:rsidRDefault="004978E4" w:rsidP="004978E4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6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 Layers: TDLA30-10 ULA Low</w:t>
                  </w:r>
                </w:p>
              </w:tc>
            </w:tr>
            <w:tr w:rsidR="004978E4" w:rsidRPr="00EB589D" w14:paraId="2A68EE08" w14:textId="77777777" w:rsidTr="004B0522">
              <w:tc>
                <w:tcPr>
                  <w:tcW w:w="2370" w:type="pct"/>
                  <w:gridSpan w:val="2"/>
                </w:tcPr>
                <w:p w14:paraId="4D71AD3F" w14:textId="77777777" w:rsidR="004978E4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A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ntenna configuration</w:t>
                  </w:r>
                </w:p>
              </w:tc>
              <w:tc>
                <w:tcPr>
                  <w:tcW w:w="271" w:type="pct"/>
                </w:tcPr>
                <w:p w14:paraId="1D1023A7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</w:rPr>
                  </w:pPr>
                </w:p>
              </w:tc>
              <w:tc>
                <w:tcPr>
                  <w:tcW w:w="2359" w:type="pct"/>
                </w:tcPr>
                <w:p w14:paraId="0F348860" w14:textId="77777777" w:rsidR="004978E4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 Layers: 4T6R</w:t>
                  </w:r>
                </w:p>
                <w:p w14:paraId="6D608205" w14:textId="77777777" w:rsidR="004978E4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6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 Layers: 8T6R</w:t>
                  </w:r>
                </w:p>
              </w:tc>
            </w:tr>
            <w:tr w:rsidR="004978E4" w:rsidRPr="00EB589D" w14:paraId="1A7CE747" w14:textId="77777777" w:rsidTr="004B0522">
              <w:tc>
                <w:tcPr>
                  <w:tcW w:w="2370" w:type="pct"/>
                  <w:gridSpan w:val="2"/>
                </w:tcPr>
                <w:p w14:paraId="16807842" w14:textId="77777777" w:rsidR="004978E4" w:rsidRPr="00DB3D0D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M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CS</w:t>
                  </w:r>
                </w:p>
              </w:tc>
              <w:tc>
                <w:tcPr>
                  <w:tcW w:w="271" w:type="pct"/>
                </w:tcPr>
                <w:p w14:paraId="59923D2A" w14:textId="77777777" w:rsidR="004978E4" w:rsidRPr="00FC691C" w:rsidRDefault="004978E4" w:rsidP="004978E4">
                  <w:pPr>
                    <w:pStyle w:val="TAH"/>
                    <w:rPr>
                      <w:rFonts w:ascii="Times New Roman" w:hAnsi="Times New Roman"/>
                      <w:b w:val="0"/>
                    </w:rPr>
                  </w:pPr>
                </w:p>
              </w:tc>
              <w:tc>
                <w:tcPr>
                  <w:tcW w:w="2359" w:type="pct"/>
                </w:tcPr>
                <w:p w14:paraId="5A414F25" w14:textId="77777777" w:rsidR="004978E4" w:rsidRDefault="004978E4" w:rsidP="004978E4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 Layers</w:t>
                  </w:r>
                </w:p>
                <w:p w14:paraId="168624F2" w14:textId="77777777" w:rsidR="004978E4" w:rsidRDefault="004978E4" w:rsidP="004978E4">
                  <w:pPr>
                    <w:pStyle w:val="TAH"/>
                    <w:numPr>
                      <w:ilvl w:val="0"/>
                      <w:numId w:val="41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ULA Low: Option 1: MCS20 (Table 2); Option 2: MCS17(Table 1)</w:t>
                  </w:r>
                </w:p>
                <w:p w14:paraId="33441DF9" w14:textId="77777777" w:rsidR="004978E4" w:rsidRPr="00DB3D0D" w:rsidRDefault="004978E4" w:rsidP="004978E4">
                  <w:pPr>
                    <w:pStyle w:val="TAH"/>
                    <w:numPr>
                      <w:ilvl w:val="0"/>
                      <w:numId w:val="41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>ULA Medium: MCS13 (Table 1)</w:t>
                  </w:r>
                </w:p>
                <w:p w14:paraId="573EACED" w14:textId="77777777" w:rsidR="004978E4" w:rsidRPr="00DB3D0D" w:rsidRDefault="004978E4" w:rsidP="004978E4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b w:val="0"/>
                      <w:lang w:eastAsia="zh-CN"/>
                    </w:rPr>
                    <w:t>6</w:t>
                  </w:r>
                  <w:r>
                    <w:rPr>
                      <w:rFonts w:ascii="Times New Roman" w:hAnsi="Times New Roman"/>
                      <w:b w:val="0"/>
                      <w:lang w:eastAsia="zh-CN"/>
                    </w:rPr>
                    <w:t xml:space="preserve"> Layers: MCS17(Table 1)</w:t>
                  </w:r>
                </w:p>
              </w:tc>
            </w:tr>
            <w:tr w:rsidR="004978E4" w:rsidRPr="00EB589D" w14:paraId="7B387D89" w14:textId="77777777" w:rsidTr="004B0522">
              <w:tc>
                <w:tcPr>
                  <w:tcW w:w="973" w:type="pct"/>
                  <w:tcBorders>
                    <w:bottom w:val="nil"/>
                  </w:tcBorders>
                </w:tcPr>
                <w:p w14:paraId="44C146D7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PDSCH configuration</w:t>
                  </w:r>
                </w:p>
              </w:tc>
              <w:tc>
                <w:tcPr>
                  <w:tcW w:w="1398" w:type="pct"/>
                </w:tcPr>
                <w:p w14:paraId="45C77AD9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Mapping type</w:t>
                  </w:r>
                </w:p>
              </w:tc>
              <w:tc>
                <w:tcPr>
                  <w:tcW w:w="271" w:type="pct"/>
                </w:tcPr>
                <w:p w14:paraId="10C0C162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4DC78B51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Type A</w:t>
                  </w:r>
                </w:p>
              </w:tc>
            </w:tr>
            <w:tr w:rsidR="004978E4" w:rsidRPr="00EB589D" w14:paraId="7837B191" w14:textId="77777777" w:rsidTr="004B0522">
              <w:tc>
                <w:tcPr>
                  <w:tcW w:w="973" w:type="pct"/>
                  <w:tcBorders>
                    <w:top w:val="nil"/>
                    <w:bottom w:val="nil"/>
                  </w:tcBorders>
                </w:tcPr>
                <w:p w14:paraId="4134EC2D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98" w:type="pct"/>
                </w:tcPr>
                <w:p w14:paraId="26555A7C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k0</w:t>
                  </w:r>
                </w:p>
              </w:tc>
              <w:tc>
                <w:tcPr>
                  <w:tcW w:w="271" w:type="pct"/>
                </w:tcPr>
                <w:p w14:paraId="337CFC3F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5CE5D560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0</w:t>
                  </w:r>
                </w:p>
              </w:tc>
            </w:tr>
            <w:tr w:rsidR="004978E4" w:rsidRPr="00EB589D" w14:paraId="1F34EDD6" w14:textId="77777777" w:rsidTr="004B0522">
              <w:tc>
                <w:tcPr>
                  <w:tcW w:w="973" w:type="pct"/>
                  <w:tcBorders>
                    <w:top w:val="nil"/>
                    <w:bottom w:val="nil"/>
                  </w:tcBorders>
                </w:tcPr>
                <w:p w14:paraId="0BA404E2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98" w:type="pct"/>
                </w:tcPr>
                <w:p w14:paraId="2E5C19A9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 xml:space="preserve">Starting symbol (S) </w:t>
                  </w:r>
                </w:p>
              </w:tc>
              <w:tc>
                <w:tcPr>
                  <w:tcW w:w="271" w:type="pct"/>
                </w:tcPr>
                <w:p w14:paraId="1E512DC8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2B560CC7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4978E4" w:rsidRPr="00EB589D" w14:paraId="1853B853" w14:textId="77777777" w:rsidTr="004B0522">
              <w:tc>
                <w:tcPr>
                  <w:tcW w:w="973" w:type="pct"/>
                  <w:tcBorders>
                    <w:top w:val="nil"/>
                    <w:bottom w:val="nil"/>
                  </w:tcBorders>
                </w:tcPr>
                <w:p w14:paraId="4C94DF6B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98" w:type="pct"/>
                </w:tcPr>
                <w:p w14:paraId="064BD9F3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Length (L)</w:t>
                  </w:r>
                </w:p>
              </w:tc>
              <w:tc>
                <w:tcPr>
                  <w:tcW w:w="271" w:type="pct"/>
                </w:tcPr>
                <w:p w14:paraId="26F4FD18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1F9E55F1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12</w:t>
                  </w:r>
                </w:p>
              </w:tc>
            </w:tr>
            <w:tr w:rsidR="004978E4" w:rsidRPr="00EB589D" w14:paraId="62E4DDA0" w14:textId="77777777" w:rsidTr="004B0522">
              <w:tc>
                <w:tcPr>
                  <w:tcW w:w="973" w:type="pct"/>
                  <w:tcBorders>
                    <w:top w:val="nil"/>
                    <w:bottom w:val="nil"/>
                  </w:tcBorders>
                </w:tcPr>
                <w:p w14:paraId="5ED2FD5A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98" w:type="pct"/>
                </w:tcPr>
                <w:p w14:paraId="5F4E3E2F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PRB bundling type</w:t>
                  </w:r>
                </w:p>
              </w:tc>
              <w:tc>
                <w:tcPr>
                  <w:tcW w:w="271" w:type="pct"/>
                </w:tcPr>
                <w:p w14:paraId="57B47EC5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42702269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Static</w:t>
                  </w:r>
                </w:p>
              </w:tc>
            </w:tr>
            <w:tr w:rsidR="004978E4" w:rsidRPr="00EB589D" w14:paraId="5CB2B52D" w14:textId="77777777" w:rsidTr="004B0522">
              <w:tc>
                <w:tcPr>
                  <w:tcW w:w="973" w:type="pct"/>
                  <w:tcBorders>
                    <w:top w:val="nil"/>
                    <w:bottom w:val="single" w:sz="4" w:space="0" w:color="auto"/>
                  </w:tcBorders>
                </w:tcPr>
                <w:p w14:paraId="011727E8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i/>
                    </w:rPr>
                  </w:pPr>
                </w:p>
              </w:tc>
              <w:tc>
                <w:tcPr>
                  <w:tcW w:w="1398" w:type="pct"/>
                  <w:tcBorders>
                    <w:bottom w:val="single" w:sz="4" w:space="0" w:color="auto"/>
                  </w:tcBorders>
                </w:tcPr>
                <w:p w14:paraId="7062AE85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PRB bundling size</w:t>
                  </w:r>
                </w:p>
              </w:tc>
              <w:tc>
                <w:tcPr>
                  <w:tcW w:w="271" w:type="pct"/>
                </w:tcPr>
                <w:p w14:paraId="14CE09D9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3F5C8DA4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4978E4" w:rsidRPr="00EB589D" w14:paraId="53C8F4BF" w14:textId="77777777" w:rsidTr="004B0522">
              <w:tc>
                <w:tcPr>
                  <w:tcW w:w="2370" w:type="pct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DD6F11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DB3D0D">
                    <w:rPr>
                      <w:rFonts w:ascii="Times New Roman" w:hAnsi="Times New Roman" w:hint="eastAsia"/>
                      <w:lang w:eastAsia="zh-CN"/>
                    </w:rPr>
                    <w:t>T</w:t>
                  </w:r>
                  <w:r w:rsidRPr="00DB3D0D">
                    <w:rPr>
                      <w:rFonts w:ascii="Times New Roman" w:hAnsi="Times New Roman"/>
                      <w:lang w:eastAsia="zh-CN"/>
                    </w:rPr>
                    <w:t>RS configuration</w:t>
                  </w:r>
                </w:p>
              </w:tc>
              <w:tc>
                <w:tcPr>
                  <w:tcW w:w="271" w:type="pct"/>
                </w:tcPr>
                <w:p w14:paraId="1FFAB259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6F98CBA2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Symbol</w:t>
                  </w:r>
                  <w:proofErr w:type="gramStart"/>
                  <w:r w:rsidRPr="00EB589D">
                    <w:rPr>
                      <w:rFonts w:ascii="Times New Roman" w:hAnsi="Times New Roman"/>
                      <w:lang w:eastAsia="zh-CN"/>
                    </w:rPr>
                    <w:t>#{</w:t>
                  </w:r>
                  <w:proofErr w:type="gramEnd"/>
                  <w:r w:rsidRPr="00EB589D">
                    <w:rPr>
                      <w:rFonts w:ascii="Times New Roman" w:hAnsi="Times New Roman"/>
                      <w:lang w:eastAsia="zh-CN"/>
                    </w:rPr>
                    <w:t>5, 9}</w:t>
                  </w:r>
                </w:p>
              </w:tc>
            </w:tr>
            <w:tr w:rsidR="004978E4" w:rsidRPr="00EB589D" w14:paraId="067F8BE5" w14:textId="77777777" w:rsidTr="004B0522">
              <w:tc>
                <w:tcPr>
                  <w:tcW w:w="2370" w:type="pct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5F6216A1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 w:hint="eastAsia"/>
                      <w:lang w:eastAsia="zh-CN"/>
                    </w:rPr>
                    <w:t>P</w:t>
                  </w:r>
                  <w:r w:rsidRPr="00EB589D">
                    <w:rPr>
                      <w:rFonts w:ascii="Times New Roman" w:hAnsi="Times New Roman"/>
                      <w:lang w:eastAsia="zh-CN"/>
                    </w:rPr>
                    <w:t>T-RS</w:t>
                  </w:r>
                </w:p>
              </w:tc>
              <w:tc>
                <w:tcPr>
                  <w:tcW w:w="271" w:type="pct"/>
                </w:tcPr>
                <w:p w14:paraId="510B171F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3182EB09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 w:hint="eastAsia"/>
                      <w:lang w:eastAsia="zh-CN"/>
                    </w:rPr>
                    <w:t>N</w:t>
                  </w:r>
                  <w:r w:rsidRPr="00EB589D">
                    <w:rPr>
                      <w:rFonts w:ascii="Times New Roman" w:hAnsi="Times New Roman"/>
                      <w:lang w:eastAsia="zh-CN"/>
                    </w:rPr>
                    <w:t>ot configured</w:t>
                  </w:r>
                </w:p>
              </w:tc>
            </w:tr>
            <w:tr w:rsidR="004978E4" w:rsidRPr="00EB589D" w14:paraId="02A5F791" w14:textId="77777777" w:rsidTr="004B0522">
              <w:tc>
                <w:tcPr>
                  <w:tcW w:w="2370" w:type="pct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66267893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/>
                      <w:lang w:eastAsia="zh-CN"/>
                    </w:rPr>
                    <w:t>DM-RS configuration</w:t>
                  </w:r>
                </w:p>
              </w:tc>
              <w:tc>
                <w:tcPr>
                  <w:tcW w:w="271" w:type="pct"/>
                </w:tcPr>
                <w:p w14:paraId="6CEC9BEE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4C26F551" w14:textId="77777777" w:rsidR="004978E4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 Layer: Rel-15 Type 1 DM-RS with 1+1</w:t>
                  </w:r>
                </w:p>
                <w:p w14:paraId="0D9E0802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C230CE">
                    <w:rPr>
                      <w:rFonts w:ascii="Times New Roman" w:hAnsi="Times New Roman" w:hint="eastAsia"/>
                      <w:lang w:eastAsia="zh-CN"/>
                    </w:rPr>
                    <w:t>6</w:t>
                  </w:r>
                  <w:r w:rsidRPr="00C230CE">
                    <w:rPr>
                      <w:rFonts w:ascii="Times New Roman" w:hAnsi="Times New Roman"/>
                      <w:lang w:eastAsia="zh-CN"/>
                    </w:rPr>
                    <w:t xml:space="preserve"> Layers: </w:t>
                  </w:r>
                  <w:r>
                    <w:rPr>
                      <w:rFonts w:ascii="Times New Roman" w:hAnsi="Times New Roman"/>
                      <w:lang w:eastAsia="zh-CN"/>
                    </w:rPr>
                    <w:t>Refer to Issue 2-3-3</w:t>
                  </w:r>
                </w:p>
              </w:tc>
            </w:tr>
            <w:tr w:rsidR="004978E4" w:rsidRPr="00EB589D" w14:paraId="5CF2BC17" w14:textId="77777777" w:rsidTr="004B0522">
              <w:tc>
                <w:tcPr>
                  <w:tcW w:w="2370" w:type="pct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34172A0D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Overhead</w:t>
                  </w:r>
                </w:p>
              </w:tc>
              <w:tc>
                <w:tcPr>
                  <w:tcW w:w="271" w:type="pct"/>
                </w:tcPr>
                <w:p w14:paraId="77B50D4A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77CBB52F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 w:hint="eastAsia"/>
                      <w:lang w:eastAsia="zh-CN"/>
                    </w:rPr>
                    <w:t>0</w:t>
                  </w:r>
                </w:p>
              </w:tc>
            </w:tr>
            <w:tr w:rsidR="004978E4" w:rsidRPr="00EB589D" w14:paraId="72B43E29" w14:textId="77777777" w:rsidTr="004B0522">
              <w:tc>
                <w:tcPr>
                  <w:tcW w:w="2370" w:type="pct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6726AD79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proofErr w:type="spellStart"/>
                  <w:r w:rsidRPr="00EB589D">
                    <w:rPr>
                      <w:rFonts w:ascii="Times New Roman" w:hAnsi="Times New Roman"/>
                      <w:lang w:eastAsia="zh-CN"/>
                    </w:rPr>
                    <w:t>Coodebook</w:t>
                  </w:r>
                  <w:proofErr w:type="spellEnd"/>
                  <w:r w:rsidRPr="00EB589D">
                    <w:rPr>
                      <w:rFonts w:ascii="Times New Roman" w:hAnsi="Times New Roman"/>
                      <w:lang w:eastAsia="zh-CN"/>
                    </w:rPr>
                    <w:t xml:space="preserve"> for PDCCH for PDSCH tests with 4Tx and 8Tx</w:t>
                  </w:r>
                </w:p>
              </w:tc>
              <w:tc>
                <w:tcPr>
                  <w:tcW w:w="271" w:type="pct"/>
                </w:tcPr>
                <w:p w14:paraId="51D9E31B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2EEA6F15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Keep same number of Tx for PDSCH and PDCCH during PDSCH test. Set “</w:t>
                  </w:r>
                  <w:proofErr w:type="spellStart"/>
                  <w:r w:rsidRPr="00EB589D">
                    <w:rPr>
                      <w:rFonts w:ascii="Times New Roman" w:hAnsi="Times New Roman"/>
                      <w:lang w:eastAsia="zh-CN"/>
                    </w:rPr>
                    <w:t>codebookMode</w:t>
                  </w:r>
                  <w:proofErr w:type="spellEnd"/>
                  <w:r w:rsidRPr="00EB589D">
                    <w:rPr>
                      <w:rFonts w:ascii="Times New Roman" w:hAnsi="Times New Roman"/>
                      <w:lang w:eastAsia="zh-CN"/>
                    </w:rPr>
                    <w:t>” to 1</w:t>
                  </w:r>
                </w:p>
              </w:tc>
            </w:tr>
            <w:tr w:rsidR="004978E4" w:rsidRPr="00EB589D" w14:paraId="5F77EAA7" w14:textId="77777777" w:rsidTr="004B0522">
              <w:tc>
                <w:tcPr>
                  <w:tcW w:w="2370" w:type="pct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07C19A51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lang w:eastAsia="zh-CN"/>
                    </w:rPr>
                    <w:t>(</w:t>
                  </w:r>
                  <w:r>
                    <w:rPr>
                      <w:rFonts w:ascii="Times New Roman" w:hAnsi="Times New Roman"/>
                      <w:lang w:eastAsia="zh-CN"/>
                    </w:rPr>
                    <w:t>N1, N2)</w:t>
                  </w:r>
                  <w:r>
                    <w:rPr>
                      <w:rFonts w:ascii="Times New Roman" w:hAnsi="Times New Roman" w:hint="eastAsia"/>
                      <w:lang w:eastAsia="zh-CN"/>
                    </w:rPr>
                    <w:t>,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 (O1, O2)</w:t>
                  </w:r>
                </w:p>
              </w:tc>
              <w:tc>
                <w:tcPr>
                  <w:tcW w:w="271" w:type="pct"/>
                </w:tcPr>
                <w:p w14:paraId="2949CCCD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0F4290DE" w14:textId="77777777" w:rsidR="004978E4" w:rsidRPr="00216C42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216C42">
                    <w:rPr>
                      <w:rFonts w:ascii="Times New Roman" w:hAnsi="Times New Roman"/>
                      <w:lang w:eastAsia="zh-CN"/>
                    </w:rPr>
                    <w:t>8Tx case: (N</w:t>
                  </w:r>
                  <w:proofErr w:type="gramStart"/>
                  <w:r w:rsidRPr="00216C42">
                    <w:rPr>
                      <w:rFonts w:ascii="Times New Roman" w:hAnsi="Times New Roman"/>
                      <w:lang w:eastAsia="zh-CN"/>
                    </w:rPr>
                    <w:t>1,N</w:t>
                  </w:r>
                  <w:proofErr w:type="gramEnd"/>
                  <w:r w:rsidRPr="00216C42">
                    <w:rPr>
                      <w:rFonts w:ascii="Times New Roman" w:hAnsi="Times New Roman"/>
                      <w:lang w:eastAsia="zh-CN"/>
                    </w:rPr>
                    <w:t>2) = (4,1), (O1, O2) = (4,1)</w:t>
                  </w:r>
                </w:p>
                <w:p w14:paraId="07BC5790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216C42">
                    <w:rPr>
                      <w:rFonts w:ascii="Times New Roman" w:hAnsi="Times New Roman"/>
                      <w:lang w:eastAsia="zh-CN"/>
                    </w:rPr>
                    <w:t>4Tx case: (N</w:t>
                  </w:r>
                  <w:proofErr w:type="gramStart"/>
                  <w:r w:rsidRPr="00216C42">
                    <w:rPr>
                      <w:rFonts w:ascii="Times New Roman" w:hAnsi="Times New Roman"/>
                      <w:lang w:eastAsia="zh-CN"/>
                    </w:rPr>
                    <w:t>1,N2)=</w:t>
                  </w:r>
                  <w:proofErr w:type="gramEnd"/>
                  <w:r w:rsidRPr="00216C42">
                    <w:rPr>
                      <w:rFonts w:ascii="Times New Roman" w:hAnsi="Times New Roman"/>
                      <w:lang w:eastAsia="zh-CN"/>
                    </w:rPr>
                    <w:t>(2,1), (O1, O2) = (4,1)</w:t>
                  </w:r>
                </w:p>
              </w:tc>
            </w:tr>
            <w:tr w:rsidR="004978E4" w:rsidRPr="00EB589D" w14:paraId="33AC115C" w14:textId="77777777" w:rsidTr="004B0522">
              <w:tc>
                <w:tcPr>
                  <w:tcW w:w="2370" w:type="pct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1672037A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DB3D0D">
                    <w:rPr>
                      <w:rFonts w:ascii="Times New Roman" w:hAnsi="Times New Roman" w:hint="eastAsia"/>
                      <w:lang w:eastAsia="zh-CN"/>
                    </w:rPr>
                    <w:t>S</w:t>
                  </w:r>
                  <w:r w:rsidRPr="00DB3D0D">
                    <w:rPr>
                      <w:rFonts w:ascii="Times New Roman" w:hAnsi="Times New Roman"/>
                      <w:lang w:eastAsia="zh-CN"/>
                    </w:rPr>
                    <w:t>pecial slot (S slot) scheduling</w:t>
                  </w:r>
                </w:p>
              </w:tc>
              <w:tc>
                <w:tcPr>
                  <w:tcW w:w="271" w:type="pct"/>
                </w:tcPr>
                <w:p w14:paraId="2EFC2DFF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</w:tcPr>
                <w:p w14:paraId="1B7D5ED7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 xml:space="preserve">Not schedule PDSCH in special slot for </w:t>
                  </w:r>
                  <w:r>
                    <w:rPr>
                      <w:rFonts w:ascii="Times New Roman" w:hAnsi="Times New Roman"/>
                      <w:lang w:eastAsia="zh-CN"/>
                    </w:rPr>
                    <w:t>6</w:t>
                  </w:r>
                  <w:r w:rsidRPr="00EB589D">
                    <w:rPr>
                      <w:rFonts w:ascii="Times New Roman" w:hAnsi="Times New Roman"/>
                      <w:lang w:eastAsia="zh-CN"/>
                    </w:rPr>
                    <w:t xml:space="preserve"> layers cases</w:t>
                  </w:r>
                </w:p>
              </w:tc>
            </w:tr>
            <w:tr w:rsidR="004978E4" w:rsidRPr="00EB589D" w14:paraId="6C24D5F9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2B330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</w:rPr>
                  </w:pPr>
                  <w:r w:rsidRPr="00EB589D">
                    <w:rPr>
                      <w:rFonts w:ascii="Times New Roman" w:hAnsi="Times New Roman"/>
                    </w:rPr>
                    <w:t>Number of HARQ Processes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11E31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00B0E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/>
                      <w:lang w:eastAsia="zh-CN"/>
                    </w:rPr>
                    <w:t>8</w:t>
                  </w:r>
                </w:p>
              </w:tc>
            </w:tr>
            <w:tr w:rsidR="004978E4" w:rsidRPr="00EB589D" w14:paraId="79E0C970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1B302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HARQ ACK/NACK bundling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D2FCF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02179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lang w:eastAsia="zh-CN"/>
                    </w:rPr>
                    <w:t>N</w:t>
                  </w:r>
                  <w:r>
                    <w:rPr>
                      <w:rFonts w:ascii="Times New Roman" w:hAnsi="Times New Roman"/>
                      <w:lang w:eastAsia="zh-CN"/>
                    </w:rPr>
                    <w:t>ot configured</w:t>
                  </w:r>
                </w:p>
              </w:tc>
            </w:tr>
            <w:tr w:rsidR="004978E4" w:rsidRPr="00EB589D" w14:paraId="4412A3F8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CCD84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 w:hint="eastAsia"/>
                      <w:lang w:eastAsia="zh-CN"/>
                    </w:rPr>
                    <w:t>M</w:t>
                  </w:r>
                  <w:r w:rsidRPr="00EB589D">
                    <w:rPr>
                      <w:rFonts w:ascii="Times New Roman" w:hAnsi="Times New Roman"/>
                      <w:lang w:eastAsia="zh-CN"/>
                    </w:rPr>
                    <w:t>aximum HARQ transmissions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5164B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372D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 w:hint="eastAsia"/>
                      <w:lang w:eastAsia="zh-CN"/>
                    </w:rPr>
                    <w:t>4</w:t>
                  </w:r>
                </w:p>
              </w:tc>
            </w:tr>
            <w:tr w:rsidR="004978E4" w:rsidRPr="00EB589D" w14:paraId="7ABF8BBD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294D38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Redundancy version coding sequence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8414F1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432DA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{0,2,3,1}</w:t>
                  </w:r>
                </w:p>
              </w:tc>
            </w:tr>
            <w:tr w:rsidR="004978E4" w:rsidRPr="00EB589D" w14:paraId="7038FF23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0DADB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PDSCH &amp; PDSCH DMRS Precoding configuration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8CD84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0FF25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/>
                      <w:lang w:eastAsia="zh-CN"/>
                    </w:rPr>
                    <w:t>Single Panel Type I, Random precoder selection updated per slot, with equal probability of each applicable i1, i2 combination, and with PRB bundling granularity</w:t>
                  </w:r>
                </w:p>
              </w:tc>
            </w:tr>
            <w:tr w:rsidR="004978E4" w:rsidRPr="00EB589D" w14:paraId="75926675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0D39B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lang w:eastAsia="zh-CN"/>
                    </w:rPr>
                    <w:t>R</w:t>
                  </w:r>
                  <w:r>
                    <w:rPr>
                      <w:rFonts w:ascii="Times New Roman" w:hAnsi="Times New Roman"/>
                      <w:lang w:eastAsia="zh-CN"/>
                    </w:rPr>
                    <w:t>eceiver type assumption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2BEBF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C6C45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3F499D">
                    <w:rPr>
                      <w:rFonts w:ascii="Times New Roman" w:hAnsi="Times New Roman"/>
                      <w:lang w:eastAsia="zh-CN"/>
                    </w:rPr>
                    <w:t>MMSE-IRC with joint 6Rx MIMO detector</w:t>
                  </w:r>
                </w:p>
              </w:tc>
            </w:tr>
            <w:tr w:rsidR="004978E4" w:rsidRPr="00EB589D" w14:paraId="59406D92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19D14" w14:textId="77777777" w:rsidR="004978E4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lang w:eastAsia="zh-CN"/>
                    </w:rPr>
                    <w:t>T</w:t>
                  </w:r>
                  <w:r>
                    <w:rPr>
                      <w:rFonts w:ascii="Times New Roman" w:hAnsi="Times New Roman"/>
                      <w:lang w:eastAsia="zh-CN"/>
                    </w:rPr>
                    <w:t>x EVM assumption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3C46E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3AAB2" w14:textId="77777777" w:rsidR="004978E4" w:rsidRDefault="004978E4" w:rsidP="004978E4">
                  <w:pPr>
                    <w:pStyle w:val="TAC"/>
                    <w:numPr>
                      <w:ilvl w:val="1"/>
                      <w:numId w:val="15"/>
                    </w:numPr>
                    <w:jc w:val="left"/>
                    <w:rPr>
                      <w:rFonts w:ascii="Times New Roman" w:hAnsi="Times New Roman"/>
                      <w:lang w:eastAsia="zh-CN"/>
                    </w:rPr>
                  </w:pPr>
                  <w:r w:rsidRPr="00F23E7C">
                    <w:rPr>
                      <w:rFonts w:ascii="Times New Roman" w:hAnsi="Times New Roman"/>
                      <w:lang w:eastAsia="zh-CN"/>
                    </w:rPr>
                    <w:t xml:space="preserve">6% for QPSK/16QAM/64QAM </w:t>
                  </w:r>
                </w:p>
                <w:p w14:paraId="1DA83686" w14:textId="77777777" w:rsidR="004978E4" w:rsidRPr="00F23E7C" w:rsidRDefault="004978E4" w:rsidP="004978E4">
                  <w:pPr>
                    <w:pStyle w:val="TAC"/>
                    <w:numPr>
                      <w:ilvl w:val="1"/>
                      <w:numId w:val="15"/>
                    </w:numPr>
                    <w:jc w:val="left"/>
                    <w:rPr>
                      <w:rFonts w:ascii="Times New Roman" w:hAnsi="Times New Roman"/>
                      <w:lang w:eastAsia="zh-CN"/>
                    </w:rPr>
                  </w:pPr>
                  <w:r w:rsidRPr="00F23E7C">
                    <w:rPr>
                      <w:rFonts w:ascii="Times New Roman" w:hAnsi="Times New Roman"/>
                      <w:lang w:eastAsia="zh-CN"/>
                    </w:rPr>
                    <w:t>3% for 256QAM</w:t>
                  </w:r>
                </w:p>
              </w:tc>
            </w:tr>
            <w:tr w:rsidR="004978E4" w:rsidRPr="00EB589D" w14:paraId="103516E3" w14:textId="77777777" w:rsidTr="004B0522">
              <w:trPr>
                <w:trHeight w:val="225"/>
              </w:trPr>
              <w:tc>
                <w:tcPr>
                  <w:tcW w:w="23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87167" w14:textId="77777777" w:rsidR="004978E4" w:rsidRPr="00EB589D" w:rsidRDefault="004978E4" w:rsidP="004978E4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EB589D">
                    <w:rPr>
                      <w:rFonts w:ascii="Times New Roman" w:hAnsi="Times New Roman" w:hint="eastAsia"/>
                      <w:lang w:eastAsia="zh-CN"/>
                    </w:rPr>
                    <w:t>T</w:t>
                  </w:r>
                  <w:r w:rsidRPr="00EB589D">
                    <w:rPr>
                      <w:rFonts w:ascii="Times New Roman" w:hAnsi="Times New Roman"/>
                      <w:lang w:eastAsia="zh-CN"/>
                    </w:rPr>
                    <w:t>est metric</w:t>
                  </w:r>
                </w:p>
              </w:tc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33D75" w14:textId="77777777" w:rsidR="004978E4" w:rsidRPr="00EB589D" w:rsidRDefault="004978E4" w:rsidP="004978E4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97E75" w14:textId="77777777" w:rsidR="004978E4" w:rsidRPr="00EB589D" w:rsidRDefault="004978E4" w:rsidP="004978E4">
                  <w:pPr>
                    <w:spacing w:after="0"/>
                    <w:jc w:val="center"/>
                    <w:rPr>
                      <w:szCs w:val="24"/>
                    </w:rPr>
                  </w:pPr>
                  <w:r w:rsidRPr="00EB589D">
                    <w:rPr>
                      <w:szCs w:val="24"/>
                    </w:rPr>
                    <w:t>SNR@</w:t>
                  </w:r>
                  <w:r w:rsidRPr="00EB589D">
                    <w:rPr>
                      <w:rFonts w:hint="eastAsia"/>
                      <w:szCs w:val="24"/>
                    </w:rPr>
                    <w:t>7</w:t>
                  </w:r>
                  <w:r w:rsidRPr="00EB589D">
                    <w:rPr>
                      <w:szCs w:val="24"/>
                    </w:rPr>
                    <w:t>0% max TP</w:t>
                  </w:r>
                </w:p>
              </w:tc>
            </w:tr>
          </w:tbl>
          <w:p w14:paraId="0521EDA2" w14:textId="77777777" w:rsidR="00050159" w:rsidRPr="00514F0D" w:rsidRDefault="00050159" w:rsidP="004978E4">
            <w:pPr>
              <w:keepNext/>
              <w:keepLines/>
              <w:spacing w:before="60" w:after="180"/>
              <w:rPr>
                <w:rFonts w:ascii="Arial" w:hAnsi="Arial" w:cs="Arial"/>
                <w:b/>
                <w:lang w:val="en-GB" w:eastAsia="en-US"/>
              </w:rPr>
            </w:pPr>
          </w:p>
          <w:p w14:paraId="7347C038" w14:textId="64A0FA0D" w:rsidR="0076248A" w:rsidRPr="0076248A" w:rsidRDefault="0076248A" w:rsidP="0076248A">
            <w:pPr>
              <w:keepNext/>
              <w:keepLines/>
              <w:spacing w:before="60" w:after="180"/>
              <w:jc w:val="center"/>
              <w:rPr>
                <w:rFonts w:ascii="Arial" w:hAnsi="Arial" w:cs="Arial"/>
                <w:b/>
              </w:rPr>
            </w:pPr>
            <w:r w:rsidRPr="0076248A">
              <w:rPr>
                <w:rFonts w:ascii="Arial" w:hAnsi="Arial" w:cs="Arial"/>
                <w:b/>
                <w:lang w:eastAsia="en-US"/>
              </w:rPr>
              <w:t>Table 5.2.</w:t>
            </w:r>
            <w:r w:rsidR="00514F0D">
              <w:rPr>
                <w:rFonts w:ascii="Arial" w:hAnsi="Arial" w:cs="Arial" w:hint="eastAsia"/>
                <w:b/>
              </w:rPr>
              <w:t>5</w:t>
            </w:r>
            <w:r w:rsidRPr="0076248A">
              <w:rPr>
                <w:rFonts w:ascii="Arial" w:hAnsi="Arial" w:cs="Arial"/>
                <w:b/>
                <w:lang w:eastAsia="en-US"/>
              </w:rPr>
              <w:t>.1.1-</w:t>
            </w:r>
            <w:r w:rsidR="00A91EE4">
              <w:rPr>
                <w:rFonts w:ascii="Arial" w:hAnsi="Arial" w:cs="Arial" w:hint="eastAsia"/>
                <w:b/>
              </w:rPr>
              <w:t>3</w:t>
            </w:r>
            <w:r w:rsidRPr="0076248A">
              <w:rPr>
                <w:rFonts w:ascii="Arial" w:hAnsi="Arial" w:cs="Arial"/>
                <w:b/>
                <w:lang w:eastAsia="en-US"/>
              </w:rPr>
              <w:t xml:space="preserve">: Minimum performance for Rank </w:t>
            </w:r>
            <w:r>
              <w:rPr>
                <w:rFonts w:ascii="Arial" w:hAnsi="Arial" w:cs="Arial" w:hint="eastAsia"/>
                <w:b/>
              </w:rPr>
              <w:t>4</w:t>
            </w:r>
          </w:p>
          <w:tbl>
            <w:tblPr>
              <w:tblW w:w="463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087"/>
              <w:gridCol w:w="1136"/>
              <w:gridCol w:w="1176"/>
              <w:gridCol w:w="1267"/>
              <w:gridCol w:w="1366"/>
              <w:gridCol w:w="1176"/>
              <w:gridCol w:w="597"/>
            </w:tblGrid>
            <w:tr w:rsidR="0076248A" w:rsidRPr="0076248A" w14:paraId="50FADEB5" w14:textId="77777777" w:rsidTr="001C23BB">
              <w:trPr>
                <w:trHeight w:val="380"/>
                <w:jc w:val="center"/>
              </w:trPr>
              <w:tc>
                <w:tcPr>
                  <w:tcW w:w="38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2A6254C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Test num.</w:t>
                  </w:r>
                </w:p>
              </w:tc>
              <w:tc>
                <w:tcPr>
                  <w:tcW w:w="6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AF19F50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channel</w:t>
                  </w:r>
                </w:p>
              </w:tc>
              <w:tc>
                <w:tcPr>
                  <w:tcW w:w="6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799D94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Bandwidth (MHz) / Subcarrier spacing (kHz)</w:t>
                  </w:r>
                </w:p>
              </w:tc>
              <w:tc>
                <w:tcPr>
                  <w:tcW w:w="69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9EDE42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Modulation format</w:t>
                  </w: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 xml:space="preserve"> and code rate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FC132E3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Propagation condition</w:t>
                  </w:r>
                </w:p>
              </w:tc>
              <w:tc>
                <w:tcPr>
                  <w:tcW w:w="8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1CA260D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Correlation matrix and antenna configuration</w:t>
                  </w:r>
                </w:p>
              </w:tc>
              <w:tc>
                <w:tcPr>
                  <w:tcW w:w="10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32296AB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value</w:t>
                  </w:r>
                </w:p>
              </w:tc>
            </w:tr>
            <w:tr w:rsidR="0076248A" w:rsidRPr="0076248A" w14:paraId="6D9D4B94" w14:textId="77777777" w:rsidTr="001C23BB">
              <w:trPr>
                <w:trHeight w:val="38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33EB59F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CA75DE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D18AF13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7013530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4621846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4A2B37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68CB81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Fraction of maximum throughput (%)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53C445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SNR (dB)</w:t>
                  </w:r>
                </w:p>
              </w:tc>
            </w:tr>
            <w:tr w:rsidR="0076248A" w:rsidRPr="0076248A" w14:paraId="5D328E72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6696CA9" w14:textId="6C1C0A7C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1-1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57A5C58" w14:textId="0046BEA9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358AB6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B1753C9" w14:textId="30943181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8F646E5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TDLA30-10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B0AA938" w14:textId="2D7515DE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4</w:t>
                  </w:r>
                  <w:r w:rsidR="0076248A"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x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="0076248A"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, ULA 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medium B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0A7DB9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85D469" w14:textId="7E521349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  <w:tr w:rsidR="001C23BB" w:rsidRPr="0076248A" w14:paraId="50574DD2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133EF8" w14:textId="7060CD72" w:rsid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lastRenderedPageBreak/>
                    <w:t>1-2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963813E" w14:textId="5E72117B" w:rsid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961F680" w14:textId="24EF2F61" w:rsidR="001C23BB" w:rsidRPr="0076248A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3A5135" w14:textId="06F95437" w:rsid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4A4DBE" w14:textId="470F8945" w:rsidR="001C23BB" w:rsidRP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TDLC300-100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957D05" w14:textId="1EF11986" w:rsidR="001C23BB" w:rsidRPr="0076248A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4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x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, ULA 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medium B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8E9DA32" w14:textId="4A35A21C" w:rsidR="001C23BB" w:rsidRP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647E8A" w14:textId="08D6578D" w:rsidR="001C23BB" w:rsidRP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  <w:tr w:rsidR="00336BA8" w:rsidRPr="0076248A" w14:paraId="21FB1851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CE15252" w14:textId="25E5BAF0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1-3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B1FFBB8" w14:textId="1F2E222B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50872EC" w14:textId="47E1876A" w:rsidR="00336BA8" w:rsidRPr="0076248A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02DA09A" w14:textId="3214C566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76F7C2" w14:textId="61E5B65D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TDLA30-10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0B8FB7" w14:textId="10D0E4CE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4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x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, ULA 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Low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29528D7" w14:textId="30ED8311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4C6CEA" w14:textId="22C9FDC4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</w:tbl>
          <w:p w14:paraId="778F9523" w14:textId="77777777" w:rsidR="0076248A" w:rsidRDefault="0076248A" w:rsidP="0076248A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47FA150D" w14:textId="0361C4BF" w:rsidR="0076248A" w:rsidRPr="0076248A" w:rsidRDefault="0076248A" w:rsidP="0076248A">
            <w:pPr>
              <w:keepNext/>
              <w:keepLines/>
              <w:spacing w:before="60" w:after="180"/>
              <w:jc w:val="center"/>
              <w:rPr>
                <w:rFonts w:ascii="Arial" w:hAnsi="Arial" w:cs="Arial"/>
                <w:b/>
              </w:rPr>
            </w:pPr>
            <w:r w:rsidRPr="0076248A">
              <w:rPr>
                <w:rFonts w:ascii="Arial" w:hAnsi="Arial" w:cs="Arial"/>
                <w:b/>
                <w:lang w:eastAsia="en-US"/>
              </w:rPr>
              <w:t>Table 5.2.</w:t>
            </w:r>
            <w:r w:rsidR="00514F0D">
              <w:rPr>
                <w:rFonts w:ascii="Arial" w:hAnsi="Arial" w:cs="Arial" w:hint="eastAsia"/>
                <w:b/>
              </w:rPr>
              <w:t>5</w:t>
            </w:r>
            <w:r w:rsidRPr="0076248A">
              <w:rPr>
                <w:rFonts w:ascii="Arial" w:hAnsi="Arial" w:cs="Arial"/>
                <w:b/>
                <w:lang w:eastAsia="en-US"/>
              </w:rPr>
              <w:t>.1.1-</w:t>
            </w:r>
            <w:r w:rsidR="00A91EE4">
              <w:rPr>
                <w:rFonts w:ascii="Arial" w:hAnsi="Arial" w:cs="Arial" w:hint="eastAsia"/>
                <w:b/>
              </w:rPr>
              <w:t>4</w:t>
            </w:r>
            <w:r w:rsidRPr="0076248A">
              <w:rPr>
                <w:rFonts w:ascii="Arial" w:hAnsi="Arial" w:cs="Arial"/>
                <w:b/>
                <w:lang w:eastAsia="en-US"/>
              </w:rPr>
              <w:t xml:space="preserve">: Minimum performance for Rank </w:t>
            </w:r>
            <w:r w:rsidR="00372CEC">
              <w:rPr>
                <w:rFonts w:ascii="Arial" w:hAnsi="Arial" w:cs="Arial" w:hint="eastAsia"/>
                <w:b/>
              </w:rPr>
              <w:t>6</w:t>
            </w:r>
          </w:p>
          <w:tbl>
            <w:tblPr>
              <w:tblW w:w="463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087"/>
              <w:gridCol w:w="1136"/>
              <w:gridCol w:w="1176"/>
              <w:gridCol w:w="1267"/>
              <w:gridCol w:w="1366"/>
              <w:gridCol w:w="1176"/>
              <w:gridCol w:w="597"/>
            </w:tblGrid>
            <w:tr w:rsidR="0076248A" w:rsidRPr="0076248A" w14:paraId="061DE402" w14:textId="77777777" w:rsidTr="001C23BB">
              <w:trPr>
                <w:trHeight w:val="380"/>
                <w:jc w:val="center"/>
              </w:trPr>
              <w:tc>
                <w:tcPr>
                  <w:tcW w:w="38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0065D3A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Test num.</w:t>
                  </w:r>
                </w:p>
              </w:tc>
              <w:tc>
                <w:tcPr>
                  <w:tcW w:w="6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F335B2D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channel</w:t>
                  </w:r>
                </w:p>
              </w:tc>
              <w:tc>
                <w:tcPr>
                  <w:tcW w:w="6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03DB6C6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Bandwidth (MHz) / Subcarrier spacing (kHz)</w:t>
                  </w:r>
                </w:p>
              </w:tc>
              <w:tc>
                <w:tcPr>
                  <w:tcW w:w="69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A999348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Modulation format</w:t>
                  </w: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 xml:space="preserve"> and code rate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0B42AB0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Propagation condition</w:t>
                  </w:r>
                </w:p>
              </w:tc>
              <w:tc>
                <w:tcPr>
                  <w:tcW w:w="8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AD693C1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Correlation matrix and antenna configuration</w:t>
                  </w:r>
                </w:p>
              </w:tc>
              <w:tc>
                <w:tcPr>
                  <w:tcW w:w="10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4EF29A8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value</w:t>
                  </w:r>
                </w:p>
              </w:tc>
            </w:tr>
            <w:tr w:rsidR="0076248A" w:rsidRPr="0076248A" w14:paraId="6A750ACB" w14:textId="77777777" w:rsidTr="001C23BB">
              <w:trPr>
                <w:trHeight w:val="38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3C0C943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5F5F371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8929AA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104303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EE7A547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BC70CE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3406AC5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Fraction of maximum throughput (%)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4D02E7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SNR (dB)</w:t>
                  </w:r>
                </w:p>
              </w:tc>
            </w:tr>
            <w:tr w:rsidR="0076248A" w:rsidRPr="0076248A" w14:paraId="10F94568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72BF466" w14:textId="095E44B5" w:rsidR="0076248A" w:rsidRPr="0076248A" w:rsidRDefault="00372CEC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2</w:t>
                  </w:r>
                  <w:r w:rsidR="0076248A"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-1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C4BC10C" w14:textId="410620A5" w:rsidR="0076248A" w:rsidRPr="00514F0D" w:rsidRDefault="00372CEC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139DAF3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918435" w14:textId="20DBD630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MCS13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0899643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TDLA30-10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95633E0" w14:textId="7C023B20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8x</w:t>
                  </w:r>
                  <w:r w:rsidR="001C23BB"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, ULA Low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B10E04F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17A0407" w14:textId="1C26F32C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</w:tbl>
          <w:p w14:paraId="0A171A02" w14:textId="77777777" w:rsidR="00AA2793" w:rsidRDefault="00AA2793" w:rsidP="000D0E8D">
            <w:pPr>
              <w:rPr>
                <w:b/>
                <w:bCs/>
                <w:i/>
                <w:iCs/>
              </w:rPr>
            </w:pPr>
          </w:p>
          <w:p w14:paraId="6996994C" w14:textId="2B01AAB0" w:rsidR="001C23BB" w:rsidRDefault="001C23BB" w:rsidP="000D0E8D">
            <w:pPr>
              <w:rPr>
                <w:b/>
                <w:bCs/>
                <w:i/>
                <w:iCs/>
              </w:rPr>
            </w:pPr>
          </w:p>
        </w:tc>
      </w:tr>
    </w:tbl>
    <w:p w14:paraId="7C7E2515" w14:textId="77777777" w:rsidR="00AA2793" w:rsidRDefault="00AA2793" w:rsidP="001C23BB"/>
    <w:sectPr w:rsidR="00AA2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79A2"/>
    <w:multiLevelType w:val="hybridMultilevel"/>
    <w:tmpl w:val="3B80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3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661F02"/>
    <w:multiLevelType w:val="hybridMultilevel"/>
    <w:tmpl w:val="8044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03EE7"/>
    <w:multiLevelType w:val="hybridMultilevel"/>
    <w:tmpl w:val="DD92D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272B62B2"/>
    <w:multiLevelType w:val="hybridMultilevel"/>
    <w:tmpl w:val="02F82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8" w15:restartNumberingAfterBreak="0">
    <w:nsid w:val="29B956D0"/>
    <w:multiLevelType w:val="hybridMultilevel"/>
    <w:tmpl w:val="5F04A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0433C"/>
    <w:multiLevelType w:val="hybridMultilevel"/>
    <w:tmpl w:val="31063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748D7"/>
    <w:multiLevelType w:val="hybridMultilevel"/>
    <w:tmpl w:val="44783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129CC"/>
    <w:multiLevelType w:val="multilevel"/>
    <w:tmpl w:val="7DEC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4F3710C"/>
    <w:multiLevelType w:val="hybridMultilevel"/>
    <w:tmpl w:val="4940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C3129"/>
    <w:multiLevelType w:val="multilevel"/>
    <w:tmpl w:val="5944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C60266"/>
    <w:multiLevelType w:val="hybridMultilevel"/>
    <w:tmpl w:val="55669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3669B"/>
    <w:multiLevelType w:val="hybridMultilevel"/>
    <w:tmpl w:val="17322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A494E"/>
    <w:multiLevelType w:val="hybridMultilevel"/>
    <w:tmpl w:val="F02C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073D28"/>
    <w:multiLevelType w:val="multilevel"/>
    <w:tmpl w:val="D4E61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9F3402"/>
    <w:multiLevelType w:val="hybridMultilevel"/>
    <w:tmpl w:val="005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24EFD"/>
    <w:multiLevelType w:val="hybridMultilevel"/>
    <w:tmpl w:val="F426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1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43"/>
  </w:num>
  <w:num w:numId="2" w16cid:durableId="1965186956">
    <w:abstractNumId w:val="30"/>
  </w:num>
  <w:num w:numId="3" w16cid:durableId="1972903787">
    <w:abstractNumId w:val="41"/>
  </w:num>
  <w:num w:numId="4" w16cid:durableId="492379697">
    <w:abstractNumId w:val="20"/>
  </w:num>
  <w:num w:numId="5" w16cid:durableId="290675087">
    <w:abstractNumId w:val="11"/>
  </w:num>
  <w:num w:numId="6" w16cid:durableId="1693874175">
    <w:abstractNumId w:val="6"/>
  </w:num>
  <w:num w:numId="7" w16cid:durableId="2136487866">
    <w:abstractNumId w:val="12"/>
  </w:num>
  <w:num w:numId="8" w16cid:durableId="737285413">
    <w:abstractNumId w:val="39"/>
  </w:num>
  <w:num w:numId="9" w16cid:durableId="195117959">
    <w:abstractNumId w:val="31"/>
  </w:num>
  <w:num w:numId="10" w16cid:durableId="823396869">
    <w:abstractNumId w:val="4"/>
  </w:num>
  <w:num w:numId="11" w16cid:durableId="1872958898">
    <w:abstractNumId w:val="9"/>
  </w:num>
  <w:num w:numId="12" w16cid:durableId="183983214">
    <w:abstractNumId w:val="21"/>
  </w:num>
  <w:num w:numId="13" w16cid:durableId="1358431342">
    <w:abstractNumId w:val="16"/>
  </w:num>
  <w:num w:numId="14" w16cid:durableId="227809996">
    <w:abstractNumId w:val="19"/>
  </w:num>
  <w:num w:numId="15" w16cid:durableId="589433677">
    <w:abstractNumId w:val="32"/>
  </w:num>
  <w:num w:numId="16" w16cid:durableId="551766971">
    <w:abstractNumId w:val="29"/>
  </w:num>
  <w:num w:numId="17" w16cid:durableId="1172573040">
    <w:abstractNumId w:val="1"/>
  </w:num>
  <w:num w:numId="18" w16cid:durableId="921138771">
    <w:abstractNumId w:val="17"/>
  </w:num>
  <w:num w:numId="19" w16cid:durableId="1442530831">
    <w:abstractNumId w:val="42"/>
  </w:num>
  <w:num w:numId="20" w16cid:durableId="1906253695">
    <w:abstractNumId w:val="7"/>
  </w:num>
  <w:num w:numId="21" w16cid:durableId="637880116">
    <w:abstractNumId w:val="28"/>
  </w:num>
  <w:num w:numId="22" w16cid:durableId="215165250">
    <w:abstractNumId w:val="0"/>
  </w:num>
  <w:num w:numId="23" w16cid:durableId="269702395">
    <w:abstractNumId w:val="37"/>
  </w:num>
  <w:num w:numId="24" w16cid:durableId="1973901444">
    <w:abstractNumId w:val="10"/>
  </w:num>
  <w:num w:numId="25" w16cid:durableId="944074125">
    <w:abstractNumId w:val="8"/>
  </w:num>
  <w:num w:numId="26" w16cid:durableId="1907111420">
    <w:abstractNumId w:val="23"/>
  </w:num>
  <w:num w:numId="27" w16cid:durableId="1027483905">
    <w:abstractNumId w:val="5"/>
  </w:num>
  <w:num w:numId="28" w16cid:durableId="164831751">
    <w:abstractNumId w:val="15"/>
  </w:num>
  <w:num w:numId="29" w16cid:durableId="1094713748">
    <w:abstractNumId w:val="22"/>
  </w:num>
  <w:num w:numId="30" w16cid:durableId="1902446503">
    <w:abstractNumId w:val="26"/>
  </w:num>
  <w:num w:numId="31" w16cid:durableId="2556236">
    <w:abstractNumId w:val="34"/>
  </w:num>
  <w:num w:numId="32" w16cid:durableId="565578247">
    <w:abstractNumId w:val="3"/>
  </w:num>
  <w:num w:numId="33" w16cid:durableId="1146581532">
    <w:abstractNumId w:val="18"/>
  </w:num>
  <w:num w:numId="34" w16cid:durableId="1074856201">
    <w:abstractNumId w:val="38"/>
  </w:num>
  <w:num w:numId="35" w16cid:durableId="1218975262">
    <w:abstractNumId w:val="13"/>
  </w:num>
  <w:num w:numId="36" w16cid:durableId="452871427">
    <w:abstractNumId w:val="14"/>
  </w:num>
  <w:num w:numId="37" w16cid:durableId="1001276205">
    <w:abstractNumId w:val="33"/>
  </w:num>
  <w:num w:numId="38" w16cid:durableId="797996118">
    <w:abstractNumId w:val="35"/>
  </w:num>
  <w:num w:numId="39" w16cid:durableId="1259020191">
    <w:abstractNumId w:val="36"/>
  </w:num>
  <w:num w:numId="40" w16cid:durableId="487019173">
    <w:abstractNumId w:val="27"/>
  </w:num>
  <w:num w:numId="41" w16cid:durableId="1880391019">
    <w:abstractNumId w:val="2"/>
  </w:num>
  <w:num w:numId="42" w16cid:durableId="653990226">
    <w:abstractNumId w:val="24"/>
  </w:num>
  <w:num w:numId="43" w16cid:durableId="1381397338">
    <w:abstractNumId w:val="25"/>
  </w:num>
  <w:num w:numId="44" w16cid:durableId="178507742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0A7F"/>
    <w:rsid w:val="000015BD"/>
    <w:rsid w:val="00001C24"/>
    <w:rsid w:val="0000329C"/>
    <w:rsid w:val="00003921"/>
    <w:rsid w:val="0000503D"/>
    <w:rsid w:val="000050F6"/>
    <w:rsid w:val="000066EA"/>
    <w:rsid w:val="00007EB2"/>
    <w:rsid w:val="000100EE"/>
    <w:rsid w:val="00010475"/>
    <w:rsid w:val="000106D1"/>
    <w:rsid w:val="0001245A"/>
    <w:rsid w:val="00012717"/>
    <w:rsid w:val="000144F8"/>
    <w:rsid w:val="0001532D"/>
    <w:rsid w:val="00016A12"/>
    <w:rsid w:val="00020BEC"/>
    <w:rsid w:val="0002161B"/>
    <w:rsid w:val="00022562"/>
    <w:rsid w:val="00022AAF"/>
    <w:rsid w:val="00022CA9"/>
    <w:rsid w:val="00023AA2"/>
    <w:rsid w:val="00025940"/>
    <w:rsid w:val="00026B6E"/>
    <w:rsid w:val="00027B4B"/>
    <w:rsid w:val="00030062"/>
    <w:rsid w:val="00033B12"/>
    <w:rsid w:val="000341D3"/>
    <w:rsid w:val="00034389"/>
    <w:rsid w:val="00034983"/>
    <w:rsid w:val="00034B41"/>
    <w:rsid w:val="00035308"/>
    <w:rsid w:val="00041204"/>
    <w:rsid w:val="000417A5"/>
    <w:rsid w:val="00042087"/>
    <w:rsid w:val="00042C14"/>
    <w:rsid w:val="00043D1F"/>
    <w:rsid w:val="000449EE"/>
    <w:rsid w:val="00045765"/>
    <w:rsid w:val="00045AA0"/>
    <w:rsid w:val="000465AC"/>
    <w:rsid w:val="00046C87"/>
    <w:rsid w:val="00047BE4"/>
    <w:rsid w:val="00050159"/>
    <w:rsid w:val="00050B79"/>
    <w:rsid w:val="00052284"/>
    <w:rsid w:val="00053F06"/>
    <w:rsid w:val="0005464F"/>
    <w:rsid w:val="000546E0"/>
    <w:rsid w:val="0005525C"/>
    <w:rsid w:val="00057EB5"/>
    <w:rsid w:val="00060B34"/>
    <w:rsid w:val="00061B1D"/>
    <w:rsid w:val="000637E5"/>
    <w:rsid w:val="0006407D"/>
    <w:rsid w:val="00064547"/>
    <w:rsid w:val="00066DA2"/>
    <w:rsid w:val="000711F0"/>
    <w:rsid w:val="000714E3"/>
    <w:rsid w:val="00071972"/>
    <w:rsid w:val="0007245C"/>
    <w:rsid w:val="00073ABD"/>
    <w:rsid w:val="00074495"/>
    <w:rsid w:val="00074591"/>
    <w:rsid w:val="0007543B"/>
    <w:rsid w:val="00075AFE"/>
    <w:rsid w:val="000772F4"/>
    <w:rsid w:val="00081EAF"/>
    <w:rsid w:val="00085C3E"/>
    <w:rsid w:val="0009014C"/>
    <w:rsid w:val="00091583"/>
    <w:rsid w:val="00092DAD"/>
    <w:rsid w:val="0009412F"/>
    <w:rsid w:val="000958EA"/>
    <w:rsid w:val="00095C3E"/>
    <w:rsid w:val="00096192"/>
    <w:rsid w:val="0009678F"/>
    <w:rsid w:val="0009773F"/>
    <w:rsid w:val="000A0E80"/>
    <w:rsid w:val="000A3783"/>
    <w:rsid w:val="000A4BE3"/>
    <w:rsid w:val="000A4F07"/>
    <w:rsid w:val="000A79AA"/>
    <w:rsid w:val="000A7A31"/>
    <w:rsid w:val="000B1923"/>
    <w:rsid w:val="000B20BE"/>
    <w:rsid w:val="000B2FD2"/>
    <w:rsid w:val="000B4357"/>
    <w:rsid w:val="000B49A3"/>
    <w:rsid w:val="000B56D3"/>
    <w:rsid w:val="000B5814"/>
    <w:rsid w:val="000B5C36"/>
    <w:rsid w:val="000B6821"/>
    <w:rsid w:val="000C21E0"/>
    <w:rsid w:val="000C31C0"/>
    <w:rsid w:val="000C5379"/>
    <w:rsid w:val="000C54A1"/>
    <w:rsid w:val="000D00C6"/>
    <w:rsid w:val="000D10CE"/>
    <w:rsid w:val="000D3AF8"/>
    <w:rsid w:val="000D426C"/>
    <w:rsid w:val="000D470D"/>
    <w:rsid w:val="000D5F41"/>
    <w:rsid w:val="000D7046"/>
    <w:rsid w:val="000D7410"/>
    <w:rsid w:val="000D7CC7"/>
    <w:rsid w:val="000E01B6"/>
    <w:rsid w:val="000E067F"/>
    <w:rsid w:val="000E0C6F"/>
    <w:rsid w:val="000E1CC9"/>
    <w:rsid w:val="000E1DB9"/>
    <w:rsid w:val="000E1FA3"/>
    <w:rsid w:val="000E253B"/>
    <w:rsid w:val="000E2D4A"/>
    <w:rsid w:val="000E31EE"/>
    <w:rsid w:val="000E5DF5"/>
    <w:rsid w:val="000E7133"/>
    <w:rsid w:val="000F1109"/>
    <w:rsid w:val="000F1213"/>
    <w:rsid w:val="000F143D"/>
    <w:rsid w:val="000F211C"/>
    <w:rsid w:val="000F2532"/>
    <w:rsid w:val="000F2924"/>
    <w:rsid w:val="000F392E"/>
    <w:rsid w:val="0010097B"/>
    <w:rsid w:val="00100D09"/>
    <w:rsid w:val="0010146F"/>
    <w:rsid w:val="00102613"/>
    <w:rsid w:val="00102D02"/>
    <w:rsid w:val="0010319F"/>
    <w:rsid w:val="00103C99"/>
    <w:rsid w:val="001055C1"/>
    <w:rsid w:val="00107591"/>
    <w:rsid w:val="00107D92"/>
    <w:rsid w:val="00110301"/>
    <w:rsid w:val="00110490"/>
    <w:rsid w:val="00111067"/>
    <w:rsid w:val="0011107C"/>
    <w:rsid w:val="0011136E"/>
    <w:rsid w:val="00111623"/>
    <w:rsid w:val="001119AB"/>
    <w:rsid w:val="00112B9A"/>
    <w:rsid w:val="00112C52"/>
    <w:rsid w:val="001146BF"/>
    <w:rsid w:val="00114BD4"/>
    <w:rsid w:val="00114E84"/>
    <w:rsid w:val="0011527D"/>
    <w:rsid w:val="00117C66"/>
    <w:rsid w:val="00120232"/>
    <w:rsid w:val="001208C0"/>
    <w:rsid w:val="00121729"/>
    <w:rsid w:val="00121D17"/>
    <w:rsid w:val="00123F40"/>
    <w:rsid w:val="001245D9"/>
    <w:rsid w:val="00124628"/>
    <w:rsid w:val="00126111"/>
    <w:rsid w:val="00126EB3"/>
    <w:rsid w:val="001279CD"/>
    <w:rsid w:val="001279DB"/>
    <w:rsid w:val="00127F6D"/>
    <w:rsid w:val="001323FC"/>
    <w:rsid w:val="001326E6"/>
    <w:rsid w:val="00137764"/>
    <w:rsid w:val="00141C16"/>
    <w:rsid w:val="00144778"/>
    <w:rsid w:val="001447F0"/>
    <w:rsid w:val="00144874"/>
    <w:rsid w:val="00145182"/>
    <w:rsid w:val="001476D1"/>
    <w:rsid w:val="00147B4F"/>
    <w:rsid w:val="001502EF"/>
    <w:rsid w:val="00152433"/>
    <w:rsid w:val="00152C7B"/>
    <w:rsid w:val="0015340C"/>
    <w:rsid w:val="00153C2F"/>
    <w:rsid w:val="00153DA4"/>
    <w:rsid w:val="001553C4"/>
    <w:rsid w:val="00156346"/>
    <w:rsid w:val="00156741"/>
    <w:rsid w:val="00156B35"/>
    <w:rsid w:val="00157F58"/>
    <w:rsid w:val="0016106D"/>
    <w:rsid w:val="001615AE"/>
    <w:rsid w:val="001619A9"/>
    <w:rsid w:val="00164FEC"/>
    <w:rsid w:val="00165944"/>
    <w:rsid w:val="00167519"/>
    <w:rsid w:val="001712CF"/>
    <w:rsid w:val="001723C0"/>
    <w:rsid w:val="001730A0"/>
    <w:rsid w:val="001740E2"/>
    <w:rsid w:val="001758EA"/>
    <w:rsid w:val="00176B59"/>
    <w:rsid w:val="00180E9E"/>
    <w:rsid w:val="00181C21"/>
    <w:rsid w:val="0018413C"/>
    <w:rsid w:val="00185981"/>
    <w:rsid w:val="00186A57"/>
    <w:rsid w:val="00186FB5"/>
    <w:rsid w:val="00187A38"/>
    <w:rsid w:val="00187D48"/>
    <w:rsid w:val="00190D7D"/>
    <w:rsid w:val="0019374E"/>
    <w:rsid w:val="0019385F"/>
    <w:rsid w:val="00194DD3"/>
    <w:rsid w:val="0019679B"/>
    <w:rsid w:val="001A08BC"/>
    <w:rsid w:val="001A130B"/>
    <w:rsid w:val="001A2F7E"/>
    <w:rsid w:val="001A3C13"/>
    <w:rsid w:val="001A7B1B"/>
    <w:rsid w:val="001B1513"/>
    <w:rsid w:val="001B3E9E"/>
    <w:rsid w:val="001B44F2"/>
    <w:rsid w:val="001B4B02"/>
    <w:rsid w:val="001B628A"/>
    <w:rsid w:val="001B6E86"/>
    <w:rsid w:val="001B706F"/>
    <w:rsid w:val="001C0C8F"/>
    <w:rsid w:val="001C134F"/>
    <w:rsid w:val="001C23BB"/>
    <w:rsid w:val="001C28B7"/>
    <w:rsid w:val="001C4304"/>
    <w:rsid w:val="001C49F2"/>
    <w:rsid w:val="001C4A20"/>
    <w:rsid w:val="001C4D41"/>
    <w:rsid w:val="001D00B5"/>
    <w:rsid w:val="001D0ED0"/>
    <w:rsid w:val="001D3026"/>
    <w:rsid w:val="001D47F4"/>
    <w:rsid w:val="001D6396"/>
    <w:rsid w:val="001D6931"/>
    <w:rsid w:val="001D6CE6"/>
    <w:rsid w:val="001D7B47"/>
    <w:rsid w:val="001E137C"/>
    <w:rsid w:val="001E2708"/>
    <w:rsid w:val="001E33A2"/>
    <w:rsid w:val="001E4DBA"/>
    <w:rsid w:val="001E7967"/>
    <w:rsid w:val="001F012D"/>
    <w:rsid w:val="001F058D"/>
    <w:rsid w:val="001F08F3"/>
    <w:rsid w:val="001F12E8"/>
    <w:rsid w:val="001F3A87"/>
    <w:rsid w:val="001F5BD9"/>
    <w:rsid w:val="001F6C9A"/>
    <w:rsid w:val="001F7099"/>
    <w:rsid w:val="001F7A57"/>
    <w:rsid w:val="00200719"/>
    <w:rsid w:val="002009E2"/>
    <w:rsid w:val="002028C1"/>
    <w:rsid w:val="00202B99"/>
    <w:rsid w:val="00203690"/>
    <w:rsid w:val="00205E8C"/>
    <w:rsid w:val="00207E5F"/>
    <w:rsid w:val="00210458"/>
    <w:rsid w:val="002105D3"/>
    <w:rsid w:val="00210685"/>
    <w:rsid w:val="00214CBD"/>
    <w:rsid w:val="00215111"/>
    <w:rsid w:val="00215542"/>
    <w:rsid w:val="002156CD"/>
    <w:rsid w:val="002227E0"/>
    <w:rsid w:val="0022438B"/>
    <w:rsid w:val="002253F0"/>
    <w:rsid w:val="00225C6C"/>
    <w:rsid w:val="002262F2"/>
    <w:rsid w:val="002269AD"/>
    <w:rsid w:val="002272AC"/>
    <w:rsid w:val="002324A3"/>
    <w:rsid w:val="00232C66"/>
    <w:rsid w:val="00233245"/>
    <w:rsid w:val="002343BC"/>
    <w:rsid w:val="00234A7E"/>
    <w:rsid w:val="00234EAE"/>
    <w:rsid w:val="00235307"/>
    <w:rsid w:val="00235C01"/>
    <w:rsid w:val="00236C27"/>
    <w:rsid w:val="002378F1"/>
    <w:rsid w:val="002408F1"/>
    <w:rsid w:val="00242813"/>
    <w:rsid w:val="00243F0D"/>
    <w:rsid w:val="00246613"/>
    <w:rsid w:val="00247016"/>
    <w:rsid w:val="002511FC"/>
    <w:rsid w:val="00253AD1"/>
    <w:rsid w:val="00253C16"/>
    <w:rsid w:val="00254D0E"/>
    <w:rsid w:val="00254D55"/>
    <w:rsid w:val="00256C70"/>
    <w:rsid w:val="0026043B"/>
    <w:rsid w:val="00261632"/>
    <w:rsid w:val="002659D7"/>
    <w:rsid w:val="00265FF1"/>
    <w:rsid w:val="00267D5C"/>
    <w:rsid w:val="002713B3"/>
    <w:rsid w:val="00272BE0"/>
    <w:rsid w:val="00272C71"/>
    <w:rsid w:val="002741AA"/>
    <w:rsid w:val="00274AEA"/>
    <w:rsid w:val="00274CAB"/>
    <w:rsid w:val="00275025"/>
    <w:rsid w:val="00275981"/>
    <w:rsid w:val="00281750"/>
    <w:rsid w:val="0028218B"/>
    <w:rsid w:val="00285D97"/>
    <w:rsid w:val="002867F6"/>
    <w:rsid w:val="002871D3"/>
    <w:rsid w:val="00292F1C"/>
    <w:rsid w:val="00293683"/>
    <w:rsid w:val="00293CDA"/>
    <w:rsid w:val="0029483E"/>
    <w:rsid w:val="00297DE0"/>
    <w:rsid w:val="002A0C94"/>
    <w:rsid w:val="002A2865"/>
    <w:rsid w:val="002B125B"/>
    <w:rsid w:val="002B5819"/>
    <w:rsid w:val="002B74CB"/>
    <w:rsid w:val="002C1C78"/>
    <w:rsid w:val="002C251C"/>
    <w:rsid w:val="002C2A0D"/>
    <w:rsid w:val="002C36C0"/>
    <w:rsid w:val="002C5092"/>
    <w:rsid w:val="002C6151"/>
    <w:rsid w:val="002D2779"/>
    <w:rsid w:val="002D308F"/>
    <w:rsid w:val="002D3C58"/>
    <w:rsid w:val="002D4C9E"/>
    <w:rsid w:val="002D519B"/>
    <w:rsid w:val="002D6701"/>
    <w:rsid w:val="002D6E90"/>
    <w:rsid w:val="002D76E1"/>
    <w:rsid w:val="002E115D"/>
    <w:rsid w:val="002E146F"/>
    <w:rsid w:val="002E1A9E"/>
    <w:rsid w:val="002E27E5"/>
    <w:rsid w:val="002E2F1E"/>
    <w:rsid w:val="002E3405"/>
    <w:rsid w:val="002E3EB8"/>
    <w:rsid w:val="002E53F8"/>
    <w:rsid w:val="002E5D38"/>
    <w:rsid w:val="002E6785"/>
    <w:rsid w:val="002E7E65"/>
    <w:rsid w:val="002F0C84"/>
    <w:rsid w:val="002F2EB8"/>
    <w:rsid w:val="002F4A70"/>
    <w:rsid w:val="002F51EF"/>
    <w:rsid w:val="002F5CE3"/>
    <w:rsid w:val="002F651A"/>
    <w:rsid w:val="002F662A"/>
    <w:rsid w:val="002F7E89"/>
    <w:rsid w:val="00305F4F"/>
    <w:rsid w:val="00306C52"/>
    <w:rsid w:val="00307180"/>
    <w:rsid w:val="003073E8"/>
    <w:rsid w:val="003103AF"/>
    <w:rsid w:val="003104A3"/>
    <w:rsid w:val="00311E60"/>
    <w:rsid w:val="0031269C"/>
    <w:rsid w:val="0031397D"/>
    <w:rsid w:val="00313D4E"/>
    <w:rsid w:val="003146D2"/>
    <w:rsid w:val="003171B5"/>
    <w:rsid w:val="0032160E"/>
    <w:rsid w:val="0032218F"/>
    <w:rsid w:val="00323CCC"/>
    <w:rsid w:val="00324056"/>
    <w:rsid w:val="00324428"/>
    <w:rsid w:val="00324DD7"/>
    <w:rsid w:val="00327445"/>
    <w:rsid w:val="00327BAC"/>
    <w:rsid w:val="00327FCC"/>
    <w:rsid w:val="00331539"/>
    <w:rsid w:val="00331582"/>
    <w:rsid w:val="00332050"/>
    <w:rsid w:val="00333DC0"/>
    <w:rsid w:val="00333DE3"/>
    <w:rsid w:val="00335D6C"/>
    <w:rsid w:val="0033629C"/>
    <w:rsid w:val="003366D7"/>
    <w:rsid w:val="00336BA8"/>
    <w:rsid w:val="003374CD"/>
    <w:rsid w:val="003424E7"/>
    <w:rsid w:val="00343325"/>
    <w:rsid w:val="00344DB7"/>
    <w:rsid w:val="0034583A"/>
    <w:rsid w:val="00346988"/>
    <w:rsid w:val="003471FB"/>
    <w:rsid w:val="003477DB"/>
    <w:rsid w:val="00350F60"/>
    <w:rsid w:val="003607D5"/>
    <w:rsid w:val="00360A0B"/>
    <w:rsid w:val="003615FE"/>
    <w:rsid w:val="00362F2F"/>
    <w:rsid w:val="00363016"/>
    <w:rsid w:val="003630E1"/>
    <w:rsid w:val="00363166"/>
    <w:rsid w:val="003650AB"/>
    <w:rsid w:val="00365728"/>
    <w:rsid w:val="00367070"/>
    <w:rsid w:val="00370493"/>
    <w:rsid w:val="00371C42"/>
    <w:rsid w:val="0037215E"/>
    <w:rsid w:val="003722D9"/>
    <w:rsid w:val="00372CEC"/>
    <w:rsid w:val="003731D2"/>
    <w:rsid w:val="00374E4D"/>
    <w:rsid w:val="00375E9D"/>
    <w:rsid w:val="003772D2"/>
    <w:rsid w:val="003807BF"/>
    <w:rsid w:val="003828B1"/>
    <w:rsid w:val="00383510"/>
    <w:rsid w:val="0038396B"/>
    <w:rsid w:val="003853AD"/>
    <w:rsid w:val="00385467"/>
    <w:rsid w:val="003929A5"/>
    <w:rsid w:val="003929E9"/>
    <w:rsid w:val="003930B6"/>
    <w:rsid w:val="0039415E"/>
    <w:rsid w:val="00394E06"/>
    <w:rsid w:val="00395619"/>
    <w:rsid w:val="00397CD8"/>
    <w:rsid w:val="003A1196"/>
    <w:rsid w:val="003A1C85"/>
    <w:rsid w:val="003A3270"/>
    <w:rsid w:val="003A380A"/>
    <w:rsid w:val="003A5209"/>
    <w:rsid w:val="003A5420"/>
    <w:rsid w:val="003A674D"/>
    <w:rsid w:val="003A6FDD"/>
    <w:rsid w:val="003A79A1"/>
    <w:rsid w:val="003B287C"/>
    <w:rsid w:val="003B28E9"/>
    <w:rsid w:val="003B3774"/>
    <w:rsid w:val="003B3E9A"/>
    <w:rsid w:val="003B4CD1"/>
    <w:rsid w:val="003B50DA"/>
    <w:rsid w:val="003B6016"/>
    <w:rsid w:val="003B6150"/>
    <w:rsid w:val="003B6373"/>
    <w:rsid w:val="003C0E54"/>
    <w:rsid w:val="003C1221"/>
    <w:rsid w:val="003C176D"/>
    <w:rsid w:val="003C2AAB"/>
    <w:rsid w:val="003C2FE5"/>
    <w:rsid w:val="003C4709"/>
    <w:rsid w:val="003C5770"/>
    <w:rsid w:val="003C57A7"/>
    <w:rsid w:val="003C61C5"/>
    <w:rsid w:val="003C6BE3"/>
    <w:rsid w:val="003C70EE"/>
    <w:rsid w:val="003D1C1B"/>
    <w:rsid w:val="003D2EDD"/>
    <w:rsid w:val="003D470C"/>
    <w:rsid w:val="003E2346"/>
    <w:rsid w:val="003E3BBA"/>
    <w:rsid w:val="003E6F31"/>
    <w:rsid w:val="003E761C"/>
    <w:rsid w:val="003E79E1"/>
    <w:rsid w:val="003F0021"/>
    <w:rsid w:val="003F1DD1"/>
    <w:rsid w:val="003F21F9"/>
    <w:rsid w:val="003F5B22"/>
    <w:rsid w:val="003F6104"/>
    <w:rsid w:val="004011DC"/>
    <w:rsid w:val="00401482"/>
    <w:rsid w:val="00402797"/>
    <w:rsid w:val="00402A67"/>
    <w:rsid w:val="00402CE6"/>
    <w:rsid w:val="00404B9A"/>
    <w:rsid w:val="00404FB4"/>
    <w:rsid w:val="004108C5"/>
    <w:rsid w:val="00411159"/>
    <w:rsid w:val="0041118A"/>
    <w:rsid w:val="00411D4E"/>
    <w:rsid w:val="00412D47"/>
    <w:rsid w:val="004137F9"/>
    <w:rsid w:val="00413B36"/>
    <w:rsid w:val="00414BFD"/>
    <w:rsid w:val="004158ED"/>
    <w:rsid w:val="00416792"/>
    <w:rsid w:val="00417AB8"/>
    <w:rsid w:val="00417E34"/>
    <w:rsid w:val="00420A56"/>
    <w:rsid w:val="00420DF5"/>
    <w:rsid w:val="00421D8B"/>
    <w:rsid w:val="00422197"/>
    <w:rsid w:val="004222CD"/>
    <w:rsid w:val="004236A9"/>
    <w:rsid w:val="00424567"/>
    <w:rsid w:val="0042457B"/>
    <w:rsid w:val="0042741B"/>
    <w:rsid w:val="0042783F"/>
    <w:rsid w:val="00430822"/>
    <w:rsid w:val="004309F7"/>
    <w:rsid w:val="00430F2C"/>
    <w:rsid w:val="0043136C"/>
    <w:rsid w:val="00432534"/>
    <w:rsid w:val="004342DC"/>
    <w:rsid w:val="00434CE2"/>
    <w:rsid w:val="004351F5"/>
    <w:rsid w:val="00440003"/>
    <w:rsid w:val="0044126C"/>
    <w:rsid w:val="00443A64"/>
    <w:rsid w:val="00445229"/>
    <w:rsid w:val="00446AB2"/>
    <w:rsid w:val="00447437"/>
    <w:rsid w:val="0045118F"/>
    <w:rsid w:val="00451C41"/>
    <w:rsid w:val="00452F94"/>
    <w:rsid w:val="004549D9"/>
    <w:rsid w:val="00455FBB"/>
    <w:rsid w:val="00456389"/>
    <w:rsid w:val="00460158"/>
    <w:rsid w:val="004609B3"/>
    <w:rsid w:val="00461846"/>
    <w:rsid w:val="00462312"/>
    <w:rsid w:val="00463BDC"/>
    <w:rsid w:val="00465000"/>
    <w:rsid w:val="00467D31"/>
    <w:rsid w:val="00471235"/>
    <w:rsid w:val="00472ADA"/>
    <w:rsid w:val="00474649"/>
    <w:rsid w:val="0047467F"/>
    <w:rsid w:val="00474C79"/>
    <w:rsid w:val="0047566C"/>
    <w:rsid w:val="00475778"/>
    <w:rsid w:val="004757F6"/>
    <w:rsid w:val="00476A18"/>
    <w:rsid w:val="00476EA9"/>
    <w:rsid w:val="004777A0"/>
    <w:rsid w:val="0048277B"/>
    <w:rsid w:val="004838BE"/>
    <w:rsid w:val="0048435D"/>
    <w:rsid w:val="004852A8"/>
    <w:rsid w:val="004855C5"/>
    <w:rsid w:val="0048633A"/>
    <w:rsid w:val="0048664A"/>
    <w:rsid w:val="004868D9"/>
    <w:rsid w:val="00486913"/>
    <w:rsid w:val="0048737A"/>
    <w:rsid w:val="00487838"/>
    <w:rsid w:val="004909B0"/>
    <w:rsid w:val="00490BFE"/>
    <w:rsid w:val="00491682"/>
    <w:rsid w:val="004918D8"/>
    <w:rsid w:val="0049246C"/>
    <w:rsid w:val="00492B1C"/>
    <w:rsid w:val="0049301E"/>
    <w:rsid w:val="00494315"/>
    <w:rsid w:val="00495ADD"/>
    <w:rsid w:val="00495E9A"/>
    <w:rsid w:val="00496C86"/>
    <w:rsid w:val="004978E4"/>
    <w:rsid w:val="004A1310"/>
    <w:rsid w:val="004A35E6"/>
    <w:rsid w:val="004A607F"/>
    <w:rsid w:val="004B0522"/>
    <w:rsid w:val="004B240B"/>
    <w:rsid w:val="004B3A4A"/>
    <w:rsid w:val="004B4605"/>
    <w:rsid w:val="004B64CF"/>
    <w:rsid w:val="004B6D5A"/>
    <w:rsid w:val="004C1AB1"/>
    <w:rsid w:val="004C2DAB"/>
    <w:rsid w:val="004C4185"/>
    <w:rsid w:val="004C5E34"/>
    <w:rsid w:val="004C6E05"/>
    <w:rsid w:val="004C7FA9"/>
    <w:rsid w:val="004D016C"/>
    <w:rsid w:val="004D0BC3"/>
    <w:rsid w:val="004D257F"/>
    <w:rsid w:val="004D29F9"/>
    <w:rsid w:val="004D46B9"/>
    <w:rsid w:val="004D54A5"/>
    <w:rsid w:val="004D68C0"/>
    <w:rsid w:val="004E0101"/>
    <w:rsid w:val="004E08D0"/>
    <w:rsid w:val="004E1C07"/>
    <w:rsid w:val="004E1E65"/>
    <w:rsid w:val="004E240E"/>
    <w:rsid w:val="004E41D8"/>
    <w:rsid w:val="004E4550"/>
    <w:rsid w:val="004E6143"/>
    <w:rsid w:val="004E7A92"/>
    <w:rsid w:val="004E7BEA"/>
    <w:rsid w:val="004F0BDC"/>
    <w:rsid w:val="004F3700"/>
    <w:rsid w:val="004F793E"/>
    <w:rsid w:val="005016BA"/>
    <w:rsid w:val="005029C0"/>
    <w:rsid w:val="00505D6F"/>
    <w:rsid w:val="00506C0F"/>
    <w:rsid w:val="00507A82"/>
    <w:rsid w:val="0051120B"/>
    <w:rsid w:val="00511D2F"/>
    <w:rsid w:val="00514360"/>
    <w:rsid w:val="00514DC3"/>
    <w:rsid w:val="00514F0D"/>
    <w:rsid w:val="00515B52"/>
    <w:rsid w:val="00516469"/>
    <w:rsid w:val="0051740D"/>
    <w:rsid w:val="00521F0C"/>
    <w:rsid w:val="005223B8"/>
    <w:rsid w:val="00526999"/>
    <w:rsid w:val="0052720C"/>
    <w:rsid w:val="0053375A"/>
    <w:rsid w:val="00540DDC"/>
    <w:rsid w:val="005414E2"/>
    <w:rsid w:val="00542820"/>
    <w:rsid w:val="00542B11"/>
    <w:rsid w:val="005450F2"/>
    <w:rsid w:val="005501CB"/>
    <w:rsid w:val="00551E92"/>
    <w:rsid w:val="00552D25"/>
    <w:rsid w:val="005542E1"/>
    <w:rsid w:val="00556E5F"/>
    <w:rsid w:val="005609D9"/>
    <w:rsid w:val="00561F17"/>
    <w:rsid w:val="0056350C"/>
    <w:rsid w:val="0056429A"/>
    <w:rsid w:val="00566A4D"/>
    <w:rsid w:val="00566B19"/>
    <w:rsid w:val="00567719"/>
    <w:rsid w:val="00567CDF"/>
    <w:rsid w:val="00570499"/>
    <w:rsid w:val="00571B06"/>
    <w:rsid w:val="00572E73"/>
    <w:rsid w:val="00572F24"/>
    <w:rsid w:val="0058059E"/>
    <w:rsid w:val="00580788"/>
    <w:rsid w:val="00582034"/>
    <w:rsid w:val="005820CE"/>
    <w:rsid w:val="005829E9"/>
    <w:rsid w:val="00582FD3"/>
    <w:rsid w:val="00583975"/>
    <w:rsid w:val="00586DD8"/>
    <w:rsid w:val="00587BCE"/>
    <w:rsid w:val="005905BC"/>
    <w:rsid w:val="0059087D"/>
    <w:rsid w:val="00590EF5"/>
    <w:rsid w:val="00591155"/>
    <w:rsid w:val="00592549"/>
    <w:rsid w:val="00592BDD"/>
    <w:rsid w:val="00596C75"/>
    <w:rsid w:val="0059743F"/>
    <w:rsid w:val="00597471"/>
    <w:rsid w:val="005A15E0"/>
    <w:rsid w:val="005A1697"/>
    <w:rsid w:val="005A1F0B"/>
    <w:rsid w:val="005A25BA"/>
    <w:rsid w:val="005A2D8F"/>
    <w:rsid w:val="005A67E8"/>
    <w:rsid w:val="005A74AA"/>
    <w:rsid w:val="005B1184"/>
    <w:rsid w:val="005B198B"/>
    <w:rsid w:val="005B1E1B"/>
    <w:rsid w:val="005B5EAF"/>
    <w:rsid w:val="005B75C3"/>
    <w:rsid w:val="005B7C2F"/>
    <w:rsid w:val="005C1949"/>
    <w:rsid w:val="005C3506"/>
    <w:rsid w:val="005C353B"/>
    <w:rsid w:val="005C3AC9"/>
    <w:rsid w:val="005C41E3"/>
    <w:rsid w:val="005C52DE"/>
    <w:rsid w:val="005C61A5"/>
    <w:rsid w:val="005C6B9A"/>
    <w:rsid w:val="005C6F91"/>
    <w:rsid w:val="005C72FA"/>
    <w:rsid w:val="005C7CB3"/>
    <w:rsid w:val="005D2C6A"/>
    <w:rsid w:val="005D42E3"/>
    <w:rsid w:val="005D5E4E"/>
    <w:rsid w:val="005D64EE"/>
    <w:rsid w:val="005D7381"/>
    <w:rsid w:val="005D7D48"/>
    <w:rsid w:val="005E1A1D"/>
    <w:rsid w:val="005E1CAD"/>
    <w:rsid w:val="005E2B53"/>
    <w:rsid w:val="005E405E"/>
    <w:rsid w:val="005E5799"/>
    <w:rsid w:val="005E73FA"/>
    <w:rsid w:val="005E7B37"/>
    <w:rsid w:val="005E7E9D"/>
    <w:rsid w:val="005F00EA"/>
    <w:rsid w:val="005F0751"/>
    <w:rsid w:val="005F0C0A"/>
    <w:rsid w:val="005F2B0E"/>
    <w:rsid w:val="005F37CE"/>
    <w:rsid w:val="005F3B40"/>
    <w:rsid w:val="005F5D3D"/>
    <w:rsid w:val="005F7289"/>
    <w:rsid w:val="00602B2B"/>
    <w:rsid w:val="006038AA"/>
    <w:rsid w:val="00603F66"/>
    <w:rsid w:val="006040BD"/>
    <w:rsid w:val="00604C28"/>
    <w:rsid w:val="00604E31"/>
    <w:rsid w:val="00604ED6"/>
    <w:rsid w:val="0060660E"/>
    <w:rsid w:val="00611583"/>
    <w:rsid w:val="00612063"/>
    <w:rsid w:val="006139C8"/>
    <w:rsid w:val="00615374"/>
    <w:rsid w:val="00615E6D"/>
    <w:rsid w:val="00616468"/>
    <w:rsid w:val="00616EC4"/>
    <w:rsid w:val="00617253"/>
    <w:rsid w:val="00617867"/>
    <w:rsid w:val="00620BFC"/>
    <w:rsid w:val="00622030"/>
    <w:rsid w:val="0062436A"/>
    <w:rsid w:val="006246CC"/>
    <w:rsid w:val="00625EE9"/>
    <w:rsid w:val="00626AEA"/>
    <w:rsid w:val="006310AB"/>
    <w:rsid w:val="00631786"/>
    <w:rsid w:val="006327F7"/>
    <w:rsid w:val="00636DD4"/>
    <w:rsid w:val="00637F0D"/>
    <w:rsid w:val="006409E8"/>
    <w:rsid w:val="00640B73"/>
    <w:rsid w:val="00640D25"/>
    <w:rsid w:val="0064192F"/>
    <w:rsid w:val="00641F45"/>
    <w:rsid w:val="00641FC7"/>
    <w:rsid w:val="006430D5"/>
    <w:rsid w:val="006442D5"/>
    <w:rsid w:val="00644552"/>
    <w:rsid w:val="00646668"/>
    <w:rsid w:val="0065049E"/>
    <w:rsid w:val="00651FC9"/>
    <w:rsid w:val="00652CC7"/>
    <w:rsid w:val="006570FA"/>
    <w:rsid w:val="00657577"/>
    <w:rsid w:val="00657FFC"/>
    <w:rsid w:val="00662BE6"/>
    <w:rsid w:val="006633BD"/>
    <w:rsid w:val="00663C4D"/>
    <w:rsid w:val="00664C7E"/>
    <w:rsid w:val="00666758"/>
    <w:rsid w:val="006707B1"/>
    <w:rsid w:val="00671A1E"/>
    <w:rsid w:val="00672D58"/>
    <w:rsid w:val="0067387A"/>
    <w:rsid w:val="00673C02"/>
    <w:rsid w:val="0067538D"/>
    <w:rsid w:val="00675864"/>
    <w:rsid w:val="00676145"/>
    <w:rsid w:val="0067645A"/>
    <w:rsid w:val="00676FDF"/>
    <w:rsid w:val="0067770A"/>
    <w:rsid w:val="006817E4"/>
    <w:rsid w:val="00682D45"/>
    <w:rsid w:val="00682F51"/>
    <w:rsid w:val="00686A41"/>
    <w:rsid w:val="0069067F"/>
    <w:rsid w:val="006910C9"/>
    <w:rsid w:val="0069259A"/>
    <w:rsid w:val="0069264F"/>
    <w:rsid w:val="006933CF"/>
    <w:rsid w:val="00693D77"/>
    <w:rsid w:val="00694978"/>
    <w:rsid w:val="00696237"/>
    <w:rsid w:val="006A0836"/>
    <w:rsid w:val="006A2EF2"/>
    <w:rsid w:val="006A385C"/>
    <w:rsid w:val="006A3E4A"/>
    <w:rsid w:val="006A4D89"/>
    <w:rsid w:val="006A7274"/>
    <w:rsid w:val="006B065C"/>
    <w:rsid w:val="006B0801"/>
    <w:rsid w:val="006B0BB8"/>
    <w:rsid w:val="006B0C82"/>
    <w:rsid w:val="006B138A"/>
    <w:rsid w:val="006B1C5A"/>
    <w:rsid w:val="006B4272"/>
    <w:rsid w:val="006B44BB"/>
    <w:rsid w:val="006B5D19"/>
    <w:rsid w:val="006B633F"/>
    <w:rsid w:val="006B7AE6"/>
    <w:rsid w:val="006C1FD7"/>
    <w:rsid w:val="006C2407"/>
    <w:rsid w:val="006C3F24"/>
    <w:rsid w:val="006C6B69"/>
    <w:rsid w:val="006C6D65"/>
    <w:rsid w:val="006C7268"/>
    <w:rsid w:val="006C7991"/>
    <w:rsid w:val="006D0538"/>
    <w:rsid w:val="006D1572"/>
    <w:rsid w:val="006D45B9"/>
    <w:rsid w:val="006D5018"/>
    <w:rsid w:val="006D547F"/>
    <w:rsid w:val="006D5EE8"/>
    <w:rsid w:val="006E09C2"/>
    <w:rsid w:val="006E14EB"/>
    <w:rsid w:val="006E15E4"/>
    <w:rsid w:val="006E2C9F"/>
    <w:rsid w:val="006E314F"/>
    <w:rsid w:val="006E3A85"/>
    <w:rsid w:val="006E61F2"/>
    <w:rsid w:val="006F20A1"/>
    <w:rsid w:val="006F38E5"/>
    <w:rsid w:val="006F62A8"/>
    <w:rsid w:val="006F7416"/>
    <w:rsid w:val="006F7580"/>
    <w:rsid w:val="006F79EF"/>
    <w:rsid w:val="0070001B"/>
    <w:rsid w:val="00700318"/>
    <w:rsid w:val="0070067B"/>
    <w:rsid w:val="00701356"/>
    <w:rsid w:val="0070190F"/>
    <w:rsid w:val="00701957"/>
    <w:rsid w:val="00702438"/>
    <w:rsid w:val="0070377E"/>
    <w:rsid w:val="00703BBD"/>
    <w:rsid w:val="00703CEA"/>
    <w:rsid w:val="00705331"/>
    <w:rsid w:val="00705656"/>
    <w:rsid w:val="007063CC"/>
    <w:rsid w:val="00706CB9"/>
    <w:rsid w:val="00707160"/>
    <w:rsid w:val="00707722"/>
    <w:rsid w:val="00712037"/>
    <w:rsid w:val="007130C3"/>
    <w:rsid w:val="00713A34"/>
    <w:rsid w:val="0071407A"/>
    <w:rsid w:val="00715EDB"/>
    <w:rsid w:val="007167BE"/>
    <w:rsid w:val="00716D7A"/>
    <w:rsid w:val="007173DE"/>
    <w:rsid w:val="0072034A"/>
    <w:rsid w:val="0072377A"/>
    <w:rsid w:val="00724659"/>
    <w:rsid w:val="00725FB8"/>
    <w:rsid w:val="00726B6A"/>
    <w:rsid w:val="007325DA"/>
    <w:rsid w:val="007329AD"/>
    <w:rsid w:val="00734436"/>
    <w:rsid w:val="007356F1"/>
    <w:rsid w:val="00735F25"/>
    <w:rsid w:val="0073627A"/>
    <w:rsid w:val="00740316"/>
    <w:rsid w:val="007406AA"/>
    <w:rsid w:val="00741637"/>
    <w:rsid w:val="0074398D"/>
    <w:rsid w:val="0074597E"/>
    <w:rsid w:val="00745C1D"/>
    <w:rsid w:val="007507BA"/>
    <w:rsid w:val="00750FC6"/>
    <w:rsid w:val="00752B9A"/>
    <w:rsid w:val="00752FF6"/>
    <w:rsid w:val="0075349A"/>
    <w:rsid w:val="00754820"/>
    <w:rsid w:val="0075507E"/>
    <w:rsid w:val="007566D0"/>
    <w:rsid w:val="00757C03"/>
    <w:rsid w:val="007611A5"/>
    <w:rsid w:val="007611DF"/>
    <w:rsid w:val="007619CF"/>
    <w:rsid w:val="00761D9F"/>
    <w:rsid w:val="00762245"/>
    <w:rsid w:val="0076248A"/>
    <w:rsid w:val="00763506"/>
    <w:rsid w:val="00764A06"/>
    <w:rsid w:val="007652CE"/>
    <w:rsid w:val="00766986"/>
    <w:rsid w:val="00771221"/>
    <w:rsid w:val="00771444"/>
    <w:rsid w:val="00771597"/>
    <w:rsid w:val="007716EC"/>
    <w:rsid w:val="007728C0"/>
    <w:rsid w:val="00772A29"/>
    <w:rsid w:val="00773D75"/>
    <w:rsid w:val="00773F7A"/>
    <w:rsid w:val="00774063"/>
    <w:rsid w:val="007742C8"/>
    <w:rsid w:val="007763B9"/>
    <w:rsid w:val="00776A30"/>
    <w:rsid w:val="00777D8B"/>
    <w:rsid w:val="007800AB"/>
    <w:rsid w:val="007812BF"/>
    <w:rsid w:val="007847D3"/>
    <w:rsid w:val="00784FE2"/>
    <w:rsid w:val="00786C2D"/>
    <w:rsid w:val="007909D1"/>
    <w:rsid w:val="00792505"/>
    <w:rsid w:val="00794CE2"/>
    <w:rsid w:val="00795754"/>
    <w:rsid w:val="00796742"/>
    <w:rsid w:val="0079755E"/>
    <w:rsid w:val="007A0717"/>
    <w:rsid w:val="007A1037"/>
    <w:rsid w:val="007A30C3"/>
    <w:rsid w:val="007A3872"/>
    <w:rsid w:val="007A3E53"/>
    <w:rsid w:val="007A4EA0"/>
    <w:rsid w:val="007A6643"/>
    <w:rsid w:val="007A79B0"/>
    <w:rsid w:val="007B1D6B"/>
    <w:rsid w:val="007B2400"/>
    <w:rsid w:val="007B2918"/>
    <w:rsid w:val="007B2C65"/>
    <w:rsid w:val="007B51D4"/>
    <w:rsid w:val="007B556F"/>
    <w:rsid w:val="007C0B9B"/>
    <w:rsid w:val="007C0F2B"/>
    <w:rsid w:val="007C1F9E"/>
    <w:rsid w:val="007C22E2"/>
    <w:rsid w:val="007C6C22"/>
    <w:rsid w:val="007D04B1"/>
    <w:rsid w:val="007D0671"/>
    <w:rsid w:val="007D19BA"/>
    <w:rsid w:val="007D3F96"/>
    <w:rsid w:val="007D402A"/>
    <w:rsid w:val="007D6035"/>
    <w:rsid w:val="007D745C"/>
    <w:rsid w:val="007D7892"/>
    <w:rsid w:val="007D7A8E"/>
    <w:rsid w:val="007E07FF"/>
    <w:rsid w:val="007E2CD8"/>
    <w:rsid w:val="007E3F3A"/>
    <w:rsid w:val="007E476A"/>
    <w:rsid w:val="007E7492"/>
    <w:rsid w:val="007E7927"/>
    <w:rsid w:val="007F254D"/>
    <w:rsid w:val="007F2B49"/>
    <w:rsid w:val="007F2B6D"/>
    <w:rsid w:val="007F401C"/>
    <w:rsid w:val="007F462B"/>
    <w:rsid w:val="007F4DFB"/>
    <w:rsid w:val="007F5EB4"/>
    <w:rsid w:val="007F719C"/>
    <w:rsid w:val="00800AB2"/>
    <w:rsid w:val="0080137A"/>
    <w:rsid w:val="00802126"/>
    <w:rsid w:val="0080261E"/>
    <w:rsid w:val="00803829"/>
    <w:rsid w:val="00806E64"/>
    <w:rsid w:val="008073D2"/>
    <w:rsid w:val="00807E7A"/>
    <w:rsid w:val="0081019D"/>
    <w:rsid w:val="008107C2"/>
    <w:rsid w:val="0081151F"/>
    <w:rsid w:val="00811A23"/>
    <w:rsid w:val="00811D3A"/>
    <w:rsid w:val="00813750"/>
    <w:rsid w:val="008163CA"/>
    <w:rsid w:val="00817612"/>
    <w:rsid w:val="00817E7B"/>
    <w:rsid w:val="0082119C"/>
    <w:rsid w:val="00821C70"/>
    <w:rsid w:val="008242C8"/>
    <w:rsid w:val="00824FFB"/>
    <w:rsid w:val="008250D4"/>
    <w:rsid w:val="008256B4"/>
    <w:rsid w:val="008277C1"/>
    <w:rsid w:val="0083074B"/>
    <w:rsid w:val="00831443"/>
    <w:rsid w:val="00831C54"/>
    <w:rsid w:val="00834B68"/>
    <w:rsid w:val="00835ED7"/>
    <w:rsid w:val="00837C96"/>
    <w:rsid w:val="008401A9"/>
    <w:rsid w:val="008411E7"/>
    <w:rsid w:val="00841D7E"/>
    <w:rsid w:val="0084388E"/>
    <w:rsid w:val="0084602D"/>
    <w:rsid w:val="008461FD"/>
    <w:rsid w:val="0084692E"/>
    <w:rsid w:val="008474E5"/>
    <w:rsid w:val="0085020E"/>
    <w:rsid w:val="00853762"/>
    <w:rsid w:val="00856931"/>
    <w:rsid w:val="008633B9"/>
    <w:rsid w:val="0086459E"/>
    <w:rsid w:val="00866372"/>
    <w:rsid w:val="0087056B"/>
    <w:rsid w:val="008708EE"/>
    <w:rsid w:val="00872447"/>
    <w:rsid w:val="00875470"/>
    <w:rsid w:val="00875D16"/>
    <w:rsid w:val="008769DF"/>
    <w:rsid w:val="008775D9"/>
    <w:rsid w:val="00880A2D"/>
    <w:rsid w:val="00882E0E"/>
    <w:rsid w:val="00883640"/>
    <w:rsid w:val="008849EC"/>
    <w:rsid w:val="008852D7"/>
    <w:rsid w:val="00890EC1"/>
    <w:rsid w:val="008922C5"/>
    <w:rsid w:val="008923D4"/>
    <w:rsid w:val="00892FEB"/>
    <w:rsid w:val="00893847"/>
    <w:rsid w:val="00893AB1"/>
    <w:rsid w:val="008948BC"/>
    <w:rsid w:val="00894B8B"/>
    <w:rsid w:val="0089570B"/>
    <w:rsid w:val="00897064"/>
    <w:rsid w:val="008A0D8B"/>
    <w:rsid w:val="008A26E8"/>
    <w:rsid w:val="008A450E"/>
    <w:rsid w:val="008A45B5"/>
    <w:rsid w:val="008A53C8"/>
    <w:rsid w:val="008A5510"/>
    <w:rsid w:val="008A653A"/>
    <w:rsid w:val="008A7747"/>
    <w:rsid w:val="008B0C95"/>
    <w:rsid w:val="008B1218"/>
    <w:rsid w:val="008B15A9"/>
    <w:rsid w:val="008B4008"/>
    <w:rsid w:val="008B418B"/>
    <w:rsid w:val="008B7854"/>
    <w:rsid w:val="008C07ED"/>
    <w:rsid w:val="008D05AE"/>
    <w:rsid w:val="008D080B"/>
    <w:rsid w:val="008D0DB1"/>
    <w:rsid w:val="008D2023"/>
    <w:rsid w:val="008D2243"/>
    <w:rsid w:val="008D341F"/>
    <w:rsid w:val="008E068C"/>
    <w:rsid w:val="008E0904"/>
    <w:rsid w:val="008E17A1"/>
    <w:rsid w:val="008E29D2"/>
    <w:rsid w:val="008E2D3B"/>
    <w:rsid w:val="008E40C7"/>
    <w:rsid w:val="008E56C3"/>
    <w:rsid w:val="008F0C8E"/>
    <w:rsid w:val="008F0F1B"/>
    <w:rsid w:val="008F33FA"/>
    <w:rsid w:val="008F39D8"/>
    <w:rsid w:val="008F3E3F"/>
    <w:rsid w:val="008F51EA"/>
    <w:rsid w:val="008F57AB"/>
    <w:rsid w:val="008F6E7F"/>
    <w:rsid w:val="00900C95"/>
    <w:rsid w:val="00901DE7"/>
    <w:rsid w:val="00903518"/>
    <w:rsid w:val="0090430A"/>
    <w:rsid w:val="009047FD"/>
    <w:rsid w:val="00904A89"/>
    <w:rsid w:val="00907823"/>
    <w:rsid w:val="00907B81"/>
    <w:rsid w:val="009156E9"/>
    <w:rsid w:val="00915D17"/>
    <w:rsid w:val="00917A6C"/>
    <w:rsid w:val="009209FF"/>
    <w:rsid w:val="00920B43"/>
    <w:rsid w:val="00920CBE"/>
    <w:rsid w:val="00923CD2"/>
    <w:rsid w:val="00924E2F"/>
    <w:rsid w:val="0092589B"/>
    <w:rsid w:val="00926272"/>
    <w:rsid w:val="0093034A"/>
    <w:rsid w:val="009305B5"/>
    <w:rsid w:val="0093198E"/>
    <w:rsid w:val="00932FD5"/>
    <w:rsid w:val="0093328A"/>
    <w:rsid w:val="009376A5"/>
    <w:rsid w:val="009426D3"/>
    <w:rsid w:val="009431D8"/>
    <w:rsid w:val="00943EA9"/>
    <w:rsid w:val="00944518"/>
    <w:rsid w:val="009470DA"/>
    <w:rsid w:val="009502A6"/>
    <w:rsid w:val="00953A83"/>
    <w:rsid w:val="0095442E"/>
    <w:rsid w:val="00954811"/>
    <w:rsid w:val="009550A5"/>
    <w:rsid w:val="009567D4"/>
    <w:rsid w:val="0095684A"/>
    <w:rsid w:val="00956AC8"/>
    <w:rsid w:val="00957826"/>
    <w:rsid w:val="00957CE0"/>
    <w:rsid w:val="00960017"/>
    <w:rsid w:val="0096032E"/>
    <w:rsid w:val="00964103"/>
    <w:rsid w:val="00964367"/>
    <w:rsid w:val="00964B21"/>
    <w:rsid w:val="00965A3E"/>
    <w:rsid w:val="00965B57"/>
    <w:rsid w:val="009672FB"/>
    <w:rsid w:val="00967B41"/>
    <w:rsid w:val="00967B67"/>
    <w:rsid w:val="00970AAB"/>
    <w:rsid w:val="00971350"/>
    <w:rsid w:val="009720AA"/>
    <w:rsid w:val="00972933"/>
    <w:rsid w:val="00972A22"/>
    <w:rsid w:val="00972EF4"/>
    <w:rsid w:val="00974A05"/>
    <w:rsid w:val="00974C6D"/>
    <w:rsid w:val="00975033"/>
    <w:rsid w:val="00977728"/>
    <w:rsid w:val="00977AD4"/>
    <w:rsid w:val="009806E9"/>
    <w:rsid w:val="0098500B"/>
    <w:rsid w:val="00986403"/>
    <w:rsid w:val="00986700"/>
    <w:rsid w:val="00986D69"/>
    <w:rsid w:val="00996D2C"/>
    <w:rsid w:val="00997943"/>
    <w:rsid w:val="009A00E7"/>
    <w:rsid w:val="009A044F"/>
    <w:rsid w:val="009A0AC8"/>
    <w:rsid w:val="009A323C"/>
    <w:rsid w:val="009A4C6C"/>
    <w:rsid w:val="009A4E6B"/>
    <w:rsid w:val="009A61DB"/>
    <w:rsid w:val="009B163A"/>
    <w:rsid w:val="009B206B"/>
    <w:rsid w:val="009B2388"/>
    <w:rsid w:val="009B23B0"/>
    <w:rsid w:val="009B2CA6"/>
    <w:rsid w:val="009B39E4"/>
    <w:rsid w:val="009B5D60"/>
    <w:rsid w:val="009B6CD3"/>
    <w:rsid w:val="009B774D"/>
    <w:rsid w:val="009C0278"/>
    <w:rsid w:val="009C22FE"/>
    <w:rsid w:val="009C3BCE"/>
    <w:rsid w:val="009C5AC9"/>
    <w:rsid w:val="009C7D2D"/>
    <w:rsid w:val="009D02ED"/>
    <w:rsid w:val="009D0327"/>
    <w:rsid w:val="009D0DD6"/>
    <w:rsid w:val="009D1807"/>
    <w:rsid w:val="009D1E95"/>
    <w:rsid w:val="009D219D"/>
    <w:rsid w:val="009D3259"/>
    <w:rsid w:val="009D3374"/>
    <w:rsid w:val="009D3F3D"/>
    <w:rsid w:val="009D42E6"/>
    <w:rsid w:val="009D604E"/>
    <w:rsid w:val="009D7757"/>
    <w:rsid w:val="009E1245"/>
    <w:rsid w:val="009E3BEC"/>
    <w:rsid w:val="009E3F9C"/>
    <w:rsid w:val="009E4794"/>
    <w:rsid w:val="009E510D"/>
    <w:rsid w:val="009E68D8"/>
    <w:rsid w:val="009E756F"/>
    <w:rsid w:val="009E7A15"/>
    <w:rsid w:val="009E7AB6"/>
    <w:rsid w:val="009F09E1"/>
    <w:rsid w:val="009F1690"/>
    <w:rsid w:val="009F2C5D"/>
    <w:rsid w:val="009F557E"/>
    <w:rsid w:val="009F5C8D"/>
    <w:rsid w:val="009F66EA"/>
    <w:rsid w:val="009F750C"/>
    <w:rsid w:val="00A00025"/>
    <w:rsid w:val="00A0100F"/>
    <w:rsid w:val="00A0170B"/>
    <w:rsid w:val="00A044D7"/>
    <w:rsid w:val="00A04F15"/>
    <w:rsid w:val="00A04F5C"/>
    <w:rsid w:val="00A050A4"/>
    <w:rsid w:val="00A05117"/>
    <w:rsid w:val="00A05158"/>
    <w:rsid w:val="00A055B3"/>
    <w:rsid w:val="00A06393"/>
    <w:rsid w:val="00A07047"/>
    <w:rsid w:val="00A077CD"/>
    <w:rsid w:val="00A07935"/>
    <w:rsid w:val="00A1069A"/>
    <w:rsid w:val="00A11B12"/>
    <w:rsid w:val="00A13312"/>
    <w:rsid w:val="00A170E4"/>
    <w:rsid w:val="00A1796B"/>
    <w:rsid w:val="00A17D96"/>
    <w:rsid w:val="00A20037"/>
    <w:rsid w:val="00A21405"/>
    <w:rsid w:val="00A243D1"/>
    <w:rsid w:val="00A24915"/>
    <w:rsid w:val="00A24918"/>
    <w:rsid w:val="00A273B5"/>
    <w:rsid w:val="00A339BA"/>
    <w:rsid w:val="00A3464D"/>
    <w:rsid w:val="00A35EF6"/>
    <w:rsid w:val="00A35FEE"/>
    <w:rsid w:val="00A36563"/>
    <w:rsid w:val="00A40154"/>
    <w:rsid w:val="00A40FF5"/>
    <w:rsid w:val="00A41D99"/>
    <w:rsid w:val="00A445FE"/>
    <w:rsid w:val="00A44D29"/>
    <w:rsid w:val="00A4558B"/>
    <w:rsid w:val="00A471F9"/>
    <w:rsid w:val="00A50322"/>
    <w:rsid w:val="00A50FF9"/>
    <w:rsid w:val="00A5289B"/>
    <w:rsid w:val="00A52C9E"/>
    <w:rsid w:val="00A53621"/>
    <w:rsid w:val="00A549E4"/>
    <w:rsid w:val="00A561C3"/>
    <w:rsid w:val="00A61E63"/>
    <w:rsid w:val="00A61F24"/>
    <w:rsid w:val="00A62218"/>
    <w:rsid w:val="00A634FC"/>
    <w:rsid w:val="00A657DA"/>
    <w:rsid w:val="00A66BA9"/>
    <w:rsid w:val="00A71B4D"/>
    <w:rsid w:val="00A7367A"/>
    <w:rsid w:val="00A73B4E"/>
    <w:rsid w:val="00A74615"/>
    <w:rsid w:val="00A7519F"/>
    <w:rsid w:val="00A76968"/>
    <w:rsid w:val="00A76B7A"/>
    <w:rsid w:val="00A818F9"/>
    <w:rsid w:val="00A83427"/>
    <w:rsid w:val="00A83F2A"/>
    <w:rsid w:val="00A85114"/>
    <w:rsid w:val="00A86054"/>
    <w:rsid w:val="00A87EC4"/>
    <w:rsid w:val="00A909F4"/>
    <w:rsid w:val="00A91A36"/>
    <w:rsid w:val="00A91EE4"/>
    <w:rsid w:val="00A9326A"/>
    <w:rsid w:val="00A95EFD"/>
    <w:rsid w:val="00A96367"/>
    <w:rsid w:val="00A975BC"/>
    <w:rsid w:val="00AA14DF"/>
    <w:rsid w:val="00AA2290"/>
    <w:rsid w:val="00AA2793"/>
    <w:rsid w:val="00AA4B86"/>
    <w:rsid w:val="00AA569B"/>
    <w:rsid w:val="00AA5FAF"/>
    <w:rsid w:val="00AB0596"/>
    <w:rsid w:val="00AB05B2"/>
    <w:rsid w:val="00AB4518"/>
    <w:rsid w:val="00AB45AD"/>
    <w:rsid w:val="00AC3E7E"/>
    <w:rsid w:val="00AC4AF6"/>
    <w:rsid w:val="00AC4AFD"/>
    <w:rsid w:val="00AC583D"/>
    <w:rsid w:val="00AC5D74"/>
    <w:rsid w:val="00AC78F9"/>
    <w:rsid w:val="00AD1E6D"/>
    <w:rsid w:val="00AD2538"/>
    <w:rsid w:val="00AD3956"/>
    <w:rsid w:val="00AD40CE"/>
    <w:rsid w:val="00AD4B11"/>
    <w:rsid w:val="00AD4C66"/>
    <w:rsid w:val="00AD524E"/>
    <w:rsid w:val="00AD5621"/>
    <w:rsid w:val="00AD64F6"/>
    <w:rsid w:val="00AD6775"/>
    <w:rsid w:val="00AE0353"/>
    <w:rsid w:val="00AE0870"/>
    <w:rsid w:val="00AE0B0B"/>
    <w:rsid w:val="00AE0CF9"/>
    <w:rsid w:val="00AE0D61"/>
    <w:rsid w:val="00AE0E68"/>
    <w:rsid w:val="00AE4605"/>
    <w:rsid w:val="00AE4814"/>
    <w:rsid w:val="00AE5917"/>
    <w:rsid w:val="00AE5E9E"/>
    <w:rsid w:val="00AE5EDD"/>
    <w:rsid w:val="00AE686F"/>
    <w:rsid w:val="00AE791B"/>
    <w:rsid w:val="00AF01DB"/>
    <w:rsid w:val="00AF1004"/>
    <w:rsid w:val="00AF12CD"/>
    <w:rsid w:val="00AF1511"/>
    <w:rsid w:val="00AF1D67"/>
    <w:rsid w:val="00AF393F"/>
    <w:rsid w:val="00AF5B0E"/>
    <w:rsid w:val="00AF68AE"/>
    <w:rsid w:val="00AF6B74"/>
    <w:rsid w:val="00AF6EBE"/>
    <w:rsid w:val="00B01B08"/>
    <w:rsid w:val="00B05976"/>
    <w:rsid w:val="00B05B57"/>
    <w:rsid w:val="00B1052A"/>
    <w:rsid w:val="00B111D8"/>
    <w:rsid w:val="00B1199B"/>
    <w:rsid w:val="00B11C18"/>
    <w:rsid w:val="00B14E5F"/>
    <w:rsid w:val="00B15A9E"/>
    <w:rsid w:val="00B166C1"/>
    <w:rsid w:val="00B178AB"/>
    <w:rsid w:val="00B20727"/>
    <w:rsid w:val="00B20B43"/>
    <w:rsid w:val="00B21B71"/>
    <w:rsid w:val="00B2289F"/>
    <w:rsid w:val="00B22E47"/>
    <w:rsid w:val="00B23200"/>
    <w:rsid w:val="00B2433E"/>
    <w:rsid w:val="00B30EB3"/>
    <w:rsid w:val="00B327D3"/>
    <w:rsid w:val="00B3510A"/>
    <w:rsid w:val="00B35174"/>
    <w:rsid w:val="00B37454"/>
    <w:rsid w:val="00B37628"/>
    <w:rsid w:val="00B40630"/>
    <w:rsid w:val="00B40C43"/>
    <w:rsid w:val="00B411C6"/>
    <w:rsid w:val="00B41F28"/>
    <w:rsid w:val="00B42089"/>
    <w:rsid w:val="00B4356C"/>
    <w:rsid w:val="00B437BC"/>
    <w:rsid w:val="00B43E83"/>
    <w:rsid w:val="00B44445"/>
    <w:rsid w:val="00B445DA"/>
    <w:rsid w:val="00B44620"/>
    <w:rsid w:val="00B447FE"/>
    <w:rsid w:val="00B44B7E"/>
    <w:rsid w:val="00B46756"/>
    <w:rsid w:val="00B46F54"/>
    <w:rsid w:val="00B4756B"/>
    <w:rsid w:val="00B506C8"/>
    <w:rsid w:val="00B57B9B"/>
    <w:rsid w:val="00B62FCF"/>
    <w:rsid w:val="00B66F5C"/>
    <w:rsid w:val="00B71548"/>
    <w:rsid w:val="00B71BCF"/>
    <w:rsid w:val="00B7598A"/>
    <w:rsid w:val="00B75E8C"/>
    <w:rsid w:val="00B7701B"/>
    <w:rsid w:val="00B77CC9"/>
    <w:rsid w:val="00B822AA"/>
    <w:rsid w:val="00B824BE"/>
    <w:rsid w:val="00B833B6"/>
    <w:rsid w:val="00B83A24"/>
    <w:rsid w:val="00B86049"/>
    <w:rsid w:val="00B861DC"/>
    <w:rsid w:val="00B86B98"/>
    <w:rsid w:val="00B92BB7"/>
    <w:rsid w:val="00B93710"/>
    <w:rsid w:val="00B94FAB"/>
    <w:rsid w:val="00B971CD"/>
    <w:rsid w:val="00BA06EE"/>
    <w:rsid w:val="00BA108F"/>
    <w:rsid w:val="00BA134B"/>
    <w:rsid w:val="00BA178C"/>
    <w:rsid w:val="00BA26C7"/>
    <w:rsid w:val="00BA2B3E"/>
    <w:rsid w:val="00BA3FC2"/>
    <w:rsid w:val="00BA5B1D"/>
    <w:rsid w:val="00BA7331"/>
    <w:rsid w:val="00BA7F16"/>
    <w:rsid w:val="00BB086E"/>
    <w:rsid w:val="00BB289A"/>
    <w:rsid w:val="00BB40EF"/>
    <w:rsid w:val="00BB47E3"/>
    <w:rsid w:val="00BB4BDC"/>
    <w:rsid w:val="00BB6388"/>
    <w:rsid w:val="00BC15C8"/>
    <w:rsid w:val="00BC377C"/>
    <w:rsid w:val="00BC4D69"/>
    <w:rsid w:val="00BC6544"/>
    <w:rsid w:val="00BC7246"/>
    <w:rsid w:val="00BC78C3"/>
    <w:rsid w:val="00BD0074"/>
    <w:rsid w:val="00BD03CE"/>
    <w:rsid w:val="00BD33A4"/>
    <w:rsid w:val="00BD45E1"/>
    <w:rsid w:val="00BD5E16"/>
    <w:rsid w:val="00BE0CFC"/>
    <w:rsid w:val="00BE2795"/>
    <w:rsid w:val="00BE366F"/>
    <w:rsid w:val="00BE3D8F"/>
    <w:rsid w:val="00BE4043"/>
    <w:rsid w:val="00BE4576"/>
    <w:rsid w:val="00BE5C08"/>
    <w:rsid w:val="00BE643D"/>
    <w:rsid w:val="00BE646B"/>
    <w:rsid w:val="00BF1429"/>
    <w:rsid w:val="00BF3DF7"/>
    <w:rsid w:val="00BF7F85"/>
    <w:rsid w:val="00C01981"/>
    <w:rsid w:val="00C04817"/>
    <w:rsid w:val="00C12E4C"/>
    <w:rsid w:val="00C16359"/>
    <w:rsid w:val="00C170C3"/>
    <w:rsid w:val="00C17166"/>
    <w:rsid w:val="00C2063D"/>
    <w:rsid w:val="00C20F4F"/>
    <w:rsid w:val="00C21DCE"/>
    <w:rsid w:val="00C234A4"/>
    <w:rsid w:val="00C23729"/>
    <w:rsid w:val="00C24728"/>
    <w:rsid w:val="00C2586E"/>
    <w:rsid w:val="00C279B7"/>
    <w:rsid w:val="00C32A0A"/>
    <w:rsid w:val="00C33866"/>
    <w:rsid w:val="00C33FF2"/>
    <w:rsid w:val="00C34415"/>
    <w:rsid w:val="00C34CB3"/>
    <w:rsid w:val="00C368F2"/>
    <w:rsid w:val="00C36933"/>
    <w:rsid w:val="00C410F5"/>
    <w:rsid w:val="00C456A0"/>
    <w:rsid w:val="00C457C9"/>
    <w:rsid w:val="00C45E8C"/>
    <w:rsid w:val="00C4771D"/>
    <w:rsid w:val="00C47A25"/>
    <w:rsid w:val="00C51DC8"/>
    <w:rsid w:val="00C5291C"/>
    <w:rsid w:val="00C53000"/>
    <w:rsid w:val="00C53FD1"/>
    <w:rsid w:val="00C55913"/>
    <w:rsid w:val="00C55CA7"/>
    <w:rsid w:val="00C5684A"/>
    <w:rsid w:val="00C56B78"/>
    <w:rsid w:val="00C56D63"/>
    <w:rsid w:val="00C57FD4"/>
    <w:rsid w:val="00C6100A"/>
    <w:rsid w:val="00C63CBD"/>
    <w:rsid w:val="00C6721B"/>
    <w:rsid w:val="00C674CF"/>
    <w:rsid w:val="00C67878"/>
    <w:rsid w:val="00C713EB"/>
    <w:rsid w:val="00C722AD"/>
    <w:rsid w:val="00C724B6"/>
    <w:rsid w:val="00C7252B"/>
    <w:rsid w:val="00C73F4A"/>
    <w:rsid w:val="00C744F6"/>
    <w:rsid w:val="00C76508"/>
    <w:rsid w:val="00C80352"/>
    <w:rsid w:val="00C80469"/>
    <w:rsid w:val="00C8087D"/>
    <w:rsid w:val="00C80E2E"/>
    <w:rsid w:val="00C842A7"/>
    <w:rsid w:val="00C846FA"/>
    <w:rsid w:val="00C91FDE"/>
    <w:rsid w:val="00C93C48"/>
    <w:rsid w:val="00C9402A"/>
    <w:rsid w:val="00C95AC2"/>
    <w:rsid w:val="00C96944"/>
    <w:rsid w:val="00CA0428"/>
    <w:rsid w:val="00CA18D3"/>
    <w:rsid w:val="00CA2C13"/>
    <w:rsid w:val="00CA3319"/>
    <w:rsid w:val="00CA4B21"/>
    <w:rsid w:val="00CA6829"/>
    <w:rsid w:val="00CA6D71"/>
    <w:rsid w:val="00CA78C1"/>
    <w:rsid w:val="00CB0A0B"/>
    <w:rsid w:val="00CB0A7A"/>
    <w:rsid w:val="00CB0D0D"/>
    <w:rsid w:val="00CB1F63"/>
    <w:rsid w:val="00CB2445"/>
    <w:rsid w:val="00CC0EE4"/>
    <w:rsid w:val="00CC1865"/>
    <w:rsid w:val="00CC5182"/>
    <w:rsid w:val="00CD07E7"/>
    <w:rsid w:val="00CD1935"/>
    <w:rsid w:val="00CD24E1"/>
    <w:rsid w:val="00CD2659"/>
    <w:rsid w:val="00CD4064"/>
    <w:rsid w:val="00CD4E05"/>
    <w:rsid w:val="00CD5DDC"/>
    <w:rsid w:val="00CE08AE"/>
    <w:rsid w:val="00CE0924"/>
    <w:rsid w:val="00CE5224"/>
    <w:rsid w:val="00CE5D85"/>
    <w:rsid w:val="00CE6581"/>
    <w:rsid w:val="00CF004A"/>
    <w:rsid w:val="00CF0EA6"/>
    <w:rsid w:val="00CF13A7"/>
    <w:rsid w:val="00CF2453"/>
    <w:rsid w:val="00CF2F04"/>
    <w:rsid w:val="00CF4123"/>
    <w:rsid w:val="00CF5ADD"/>
    <w:rsid w:val="00CF60C5"/>
    <w:rsid w:val="00CF7703"/>
    <w:rsid w:val="00D02167"/>
    <w:rsid w:val="00D052C8"/>
    <w:rsid w:val="00D05650"/>
    <w:rsid w:val="00D05CD1"/>
    <w:rsid w:val="00D074C1"/>
    <w:rsid w:val="00D1053F"/>
    <w:rsid w:val="00D10D01"/>
    <w:rsid w:val="00D11F60"/>
    <w:rsid w:val="00D1247A"/>
    <w:rsid w:val="00D1503F"/>
    <w:rsid w:val="00D16CB0"/>
    <w:rsid w:val="00D17064"/>
    <w:rsid w:val="00D20088"/>
    <w:rsid w:val="00D20449"/>
    <w:rsid w:val="00D21336"/>
    <w:rsid w:val="00D2268B"/>
    <w:rsid w:val="00D24470"/>
    <w:rsid w:val="00D2562B"/>
    <w:rsid w:val="00D307E3"/>
    <w:rsid w:val="00D30C0B"/>
    <w:rsid w:val="00D32940"/>
    <w:rsid w:val="00D3444E"/>
    <w:rsid w:val="00D34A6C"/>
    <w:rsid w:val="00D34DD4"/>
    <w:rsid w:val="00D37B93"/>
    <w:rsid w:val="00D37DEA"/>
    <w:rsid w:val="00D408E3"/>
    <w:rsid w:val="00D4495B"/>
    <w:rsid w:val="00D46705"/>
    <w:rsid w:val="00D46A5C"/>
    <w:rsid w:val="00D5128F"/>
    <w:rsid w:val="00D51689"/>
    <w:rsid w:val="00D52589"/>
    <w:rsid w:val="00D54C46"/>
    <w:rsid w:val="00D54F90"/>
    <w:rsid w:val="00D56C4F"/>
    <w:rsid w:val="00D57677"/>
    <w:rsid w:val="00D611DA"/>
    <w:rsid w:val="00D6340D"/>
    <w:rsid w:val="00D65D2E"/>
    <w:rsid w:val="00D663D8"/>
    <w:rsid w:val="00D70188"/>
    <w:rsid w:val="00D704C7"/>
    <w:rsid w:val="00D70905"/>
    <w:rsid w:val="00D71F4E"/>
    <w:rsid w:val="00D72BD2"/>
    <w:rsid w:val="00D72C76"/>
    <w:rsid w:val="00D733AA"/>
    <w:rsid w:val="00D7396E"/>
    <w:rsid w:val="00D746BB"/>
    <w:rsid w:val="00D7539E"/>
    <w:rsid w:val="00D7565D"/>
    <w:rsid w:val="00D758B6"/>
    <w:rsid w:val="00D773AD"/>
    <w:rsid w:val="00D77CEF"/>
    <w:rsid w:val="00D77E1D"/>
    <w:rsid w:val="00D81428"/>
    <w:rsid w:val="00D90161"/>
    <w:rsid w:val="00D9114F"/>
    <w:rsid w:val="00D913D4"/>
    <w:rsid w:val="00D915AE"/>
    <w:rsid w:val="00D928A0"/>
    <w:rsid w:val="00D93745"/>
    <w:rsid w:val="00D93ABE"/>
    <w:rsid w:val="00D93B12"/>
    <w:rsid w:val="00D946F7"/>
    <w:rsid w:val="00D95164"/>
    <w:rsid w:val="00D95297"/>
    <w:rsid w:val="00D95725"/>
    <w:rsid w:val="00D95AE7"/>
    <w:rsid w:val="00DA258B"/>
    <w:rsid w:val="00DA44D6"/>
    <w:rsid w:val="00DA4B27"/>
    <w:rsid w:val="00DA4DD4"/>
    <w:rsid w:val="00DA539F"/>
    <w:rsid w:val="00DA59EB"/>
    <w:rsid w:val="00DA7E18"/>
    <w:rsid w:val="00DB1654"/>
    <w:rsid w:val="00DB1A0E"/>
    <w:rsid w:val="00DB1A9C"/>
    <w:rsid w:val="00DB40BC"/>
    <w:rsid w:val="00DB5FC9"/>
    <w:rsid w:val="00DB7A77"/>
    <w:rsid w:val="00DB7E13"/>
    <w:rsid w:val="00DC0178"/>
    <w:rsid w:val="00DC01DF"/>
    <w:rsid w:val="00DC0CD2"/>
    <w:rsid w:val="00DC1273"/>
    <w:rsid w:val="00DC2780"/>
    <w:rsid w:val="00DC4686"/>
    <w:rsid w:val="00DC56A2"/>
    <w:rsid w:val="00DC5A4E"/>
    <w:rsid w:val="00DC7865"/>
    <w:rsid w:val="00DD2983"/>
    <w:rsid w:val="00DD407A"/>
    <w:rsid w:val="00DD4B90"/>
    <w:rsid w:val="00DD5B25"/>
    <w:rsid w:val="00DD625F"/>
    <w:rsid w:val="00DD70E2"/>
    <w:rsid w:val="00DE01F8"/>
    <w:rsid w:val="00DE1457"/>
    <w:rsid w:val="00DE1E5C"/>
    <w:rsid w:val="00DE4C9A"/>
    <w:rsid w:val="00DF17E2"/>
    <w:rsid w:val="00DF2F3B"/>
    <w:rsid w:val="00DF36A9"/>
    <w:rsid w:val="00DF3780"/>
    <w:rsid w:val="00DF3B4D"/>
    <w:rsid w:val="00DF4DC4"/>
    <w:rsid w:val="00DF5AA4"/>
    <w:rsid w:val="00DF6F43"/>
    <w:rsid w:val="00DF723E"/>
    <w:rsid w:val="00E009FC"/>
    <w:rsid w:val="00E048C4"/>
    <w:rsid w:val="00E05129"/>
    <w:rsid w:val="00E11FE8"/>
    <w:rsid w:val="00E123C5"/>
    <w:rsid w:val="00E12D5B"/>
    <w:rsid w:val="00E15BC5"/>
    <w:rsid w:val="00E15F83"/>
    <w:rsid w:val="00E169ED"/>
    <w:rsid w:val="00E16B4C"/>
    <w:rsid w:val="00E16D81"/>
    <w:rsid w:val="00E17DD9"/>
    <w:rsid w:val="00E21524"/>
    <w:rsid w:val="00E248F6"/>
    <w:rsid w:val="00E26043"/>
    <w:rsid w:val="00E27B8F"/>
    <w:rsid w:val="00E30903"/>
    <w:rsid w:val="00E3296C"/>
    <w:rsid w:val="00E33E02"/>
    <w:rsid w:val="00E343B4"/>
    <w:rsid w:val="00E35A04"/>
    <w:rsid w:val="00E35AAE"/>
    <w:rsid w:val="00E36302"/>
    <w:rsid w:val="00E36A13"/>
    <w:rsid w:val="00E36B45"/>
    <w:rsid w:val="00E37CF3"/>
    <w:rsid w:val="00E403A8"/>
    <w:rsid w:val="00E443E1"/>
    <w:rsid w:val="00E44C58"/>
    <w:rsid w:val="00E45DEA"/>
    <w:rsid w:val="00E462E5"/>
    <w:rsid w:val="00E46698"/>
    <w:rsid w:val="00E46C2B"/>
    <w:rsid w:val="00E47499"/>
    <w:rsid w:val="00E4791F"/>
    <w:rsid w:val="00E47C84"/>
    <w:rsid w:val="00E50567"/>
    <w:rsid w:val="00E528FD"/>
    <w:rsid w:val="00E5432E"/>
    <w:rsid w:val="00E6068A"/>
    <w:rsid w:val="00E60F21"/>
    <w:rsid w:val="00E646AB"/>
    <w:rsid w:val="00E6621A"/>
    <w:rsid w:val="00E67B3B"/>
    <w:rsid w:val="00E67C05"/>
    <w:rsid w:val="00E70DA1"/>
    <w:rsid w:val="00E72AD1"/>
    <w:rsid w:val="00E72D6F"/>
    <w:rsid w:val="00E73A30"/>
    <w:rsid w:val="00E74AEB"/>
    <w:rsid w:val="00E767AF"/>
    <w:rsid w:val="00E777A4"/>
    <w:rsid w:val="00E81090"/>
    <w:rsid w:val="00E81FA8"/>
    <w:rsid w:val="00E8271A"/>
    <w:rsid w:val="00E83324"/>
    <w:rsid w:val="00E83801"/>
    <w:rsid w:val="00E83F99"/>
    <w:rsid w:val="00E841FB"/>
    <w:rsid w:val="00E84318"/>
    <w:rsid w:val="00E85100"/>
    <w:rsid w:val="00E85EB3"/>
    <w:rsid w:val="00E865B2"/>
    <w:rsid w:val="00E87AA6"/>
    <w:rsid w:val="00E90DFC"/>
    <w:rsid w:val="00E91886"/>
    <w:rsid w:val="00E91DBC"/>
    <w:rsid w:val="00E92DCB"/>
    <w:rsid w:val="00E92FCB"/>
    <w:rsid w:val="00E9366C"/>
    <w:rsid w:val="00E93862"/>
    <w:rsid w:val="00E95570"/>
    <w:rsid w:val="00E964AA"/>
    <w:rsid w:val="00E96728"/>
    <w:rsid w:val="00E978A6"/>
    <w:rsid w:val="00E97AB4"/>
    <w:rsid w:val="00E97FDA"/>
    <w:rsid w:val="00EA053D"/>
    <w:rsid w:val="00EA282C"/>
    <w:rsid w:val="00EA29A5"/>
    <w:rsid w:val="00EA34C3"/>
    <w:rsid w:val="00EA65B1"/>
    <w:rsid w:val="00EB06F6"/>
    <w:rsid w:val="00EB11E9"/>
    <w:rsid w:val="00EB22C2"/>
    <w:rsid w:val="00EB3095"/>
    <w:rsid w:val="00EB32A6"/>
    <w:rsid w:val="00EB39DA"/>
    <w:rsid w:val="00EB4B38"/>
    <w:rsid w:val="00EB6CF0"/>
    <w:rsid w:val="00EC4CAA"/>
    <w:rsid w:val="00EC51D9"/>
    <w:rsid w:val="00EC57EB"/>
    <w:rsid w:val="00EC6077"/>
    <w:rsid w:val="00EC6514"/>
    <w:rsid w:val="00EC69BF"/>
    <w:rsid w:val="00EC6D38"/>
    <w:rsid w:val="00EC7210"/>
    <w:rsid w:val="00ED2D9C"/>
    <w:rsid w:val="00ED4015"/>
    <w:rsid w:val="00ED7FD8"/>
    <w:rsid w:val="00EE392C"/>
    <w:rsid w:val="00EE3FB9"/>
    <w:rsid w:val="00EE6937"/>
    <w:rsid w:val="00EE7D0A"/>
    <w:rsid w:val="00EF0B60"/>
    <w:rsid w:val="00EF1174"/>
    <w:rsid w:val="00EF15F7"/>
    <w:rsid w:val="00EF36B2"/>
    <w:rsid w:val="00EF378F"/>
    <w:rsid w:val="00EF422D"/>
    <w:rsid w:val="00EF628D"/>
    <w:rsid w:val="00EF6CD3"/>
    <w:rsid w:val="00EF7A4E"/>
    <w:rsid w:val="00F00D8A"/>
    <w:rsid w:val="00F0112F"/>
    <w:rsid w:val="00F03B8D"/>
    <w:rsid w:val="00F07312"/>
    <w:rsid w:val="00F11235"/>
    <w:rsid w:val="00F13B2F"/>
    <w:rsid w:val="00F16830"/>
    <w:rsid w:val="00F173DE"/>
    <w:rsid w:val="00F17822"/>
    <w:rsid w:val="00F21276"/>
    <w:rsid w:val="00F22379"/>
    <w:rsid w:val="00F235B8"/>
    <w:rsid w:val="00F2441D"/>
    <w:rsid w:val="00F306D4"/>
    <w:rsid w:val="00F31D7B"/>
    <w:rsid w:val="00F32F88"/>
    <w:rsid w:val="00F345D1"/>
    <w:rsid w:val="00F35FF7"/>
    <w:rsid w:val="00F401A9"/>
    <w:rsid w:val="00F41304"/>
    <w:rsid w:val="00F428F0"/>
    <w:rsid w:val="00F437C1"/>
    <w:rsid w:val="00F446CE"/>
    <w:rsid w:val="00F44CDB"/>
    <w:rsid w:val="00F534CC"/>
    <w:rsid w:val="00F543DF"/>
    <w:rsid w:val="00F5546E"/>
    <w:rsid w:val="00F575F2"/>
    <w:rsid w:val="00F622B4"/>
    <w:rsid w:val="00F633A3"/>
    <w:rsid w:val="00F6400F"/>
    <w:rsid w:val="00F64652"/>
    <w:rsid w:val="00F654D7"/>
    <w:rsid w:val="00F70D8D"/>
    <w:rsid w:val="00F72CDB"/>
    <w:rsid w:val="00F74F76"/>
    <w:rsid w:val="00F75D7A"/>
    <w:rsid w:val="00F8230C"/>
    <w:rsid w:val="00F82BCA"/>
    <w:rsid w:val="00F83D6F"/>
    <w:rsid w:val="00F84103"/>
    <w:rsid w:val="00F85B67"/>
    <w:rsid w:val="00F9124D"/>
    <w:rsid w:val="00F91FD8"/>
    <w:rsid w:val="00F92815"/>
    <w:rsid w:val="00F9335D"/>
    <w:rsid w:val="00F93A28"/>
    <w:rsid w:val="00F95043"/>
    <w:rsid w:val="00F95B64"/>
    <w:rsid w:val="00F96766"/>
    <w:rsid w:val="00FA0B1E"/>
    <w:rsid w:val="00FA1257"/>
    <w:rsid w:val="00FA1314"/>
    <w:rsid w:val="00FA456C"/>
    <w:rsid w:val="00FA5DD3"/>
    <w:rsid w:val="00FA7CDE"/>
    <w:rsid w:val="00FB0AEA"/>
    <w:rsid w:val="00FB0FC0"/>
    <w:rsid w:val="00FB2C07"/>
    <w:rsid w:val="00FB536C"/>
    <w:rsid w:val="00FB6A36"/>
    <w:rsid w:val="00FC0D07"/>
    <w:rsid w:val="00FC0F9D"/>
    <w:rsid w:val="00FC201C"/>
    <w:rsid w:val="00FC24A3"/>
    <w:rsid w:val="00FC2F3A"/>
    <w:rsid w:val="00FC312E"/>
    <w:rsid w:val="00FC6307"/>
    <w:rsid w:val="00FC6DED"/>
    <w:rsid w:val="00FC73C7"/>
    <w:rsid w:val="00FC7BE2"/>
    <w:rsid w:val="00FD0BBF"/>
    <w:rsid w:val="00FD0DFF"/>
    <w:rsid w:val="00FD1007"/>
    <w:rsid w:val="00FD39EF"/>
    <w:rsid w:val="00FD3B74"/>
    <w:rsid w:val="00FE0028"/>
    <w:rsid w:val="00FE3E54"/>
    <w:rsid w:val="00FE6E07"/>
    <w:rsid w:val="00FE6E21"/>
    <w:rsid w:val="00FE78E1"/>
    <w:rsid w:val="00FF2D17"/>
    <w:rsid w:val="00FF4DE3"/>
    <w:rsid w:val="00FF505E"/>
    <w:rsid w:val="0B71F901"/>
    <w:rsid w:val="0EF0276A"/>
    <w:rsid w:val="0FCC7A19"/>
    <w:rsid w:val="2BE4B67D"/>
    <w:rsid w:val="368CDF57"/>
    <w:rsid w:val="494F73B3"/>
    <w:rsid w:val="5769DEEB"/>
    <w:rsid w:val="57817C0B"/>
    <w:rsid w:val="59D4C170"/>
    <w:rsid w:val="5AB73AAE"/>
    <w:rsid w:val="630FA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122E3ECD-BE7A-433B-8C4A-4F089056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4F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6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A9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character" w:customStyle="1" w:styleId="THChar">
    <w:name w:val="TH Char"/>
    <w:link w:val="TH"/>
    <w:qFormat/>
    <w:locked/>
    <w:rsid w:val="005F00EA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5F00EA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LChar">
    <w:name w:val="TAL Char"/>
    <w:rsid w:val="00705331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F">
    <w:name w:val="NF"/>
    <w:basedOn w:val="Normal"/>
    <w:rsid w:val="00705331"/>
    <w:pPr>
      <w:keepNext/>
      <w:keepLines/>
      <w:spacing w:after="0" w:line="240" w:lineRule="auto"/>
      <w:ind w:left="1135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6C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4909B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84F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List"/>
    <w:rsid w:val="00A634F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rsid w:val="00A634FC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A634F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634FC"/>
    <w:pPr>
      <w:ind w:left="72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E7A9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rsid w:val="006C3F24"/>
    <w:rPr>
      <w:color w:val="0000FF"/>
      <w:kern w:val="2"/>
      <w:u w:val="single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6C3F24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C3F24"/>
    <w:rPr>
      <w:rFonts w:ascii="Times New Roman" w:eastAsia="SimSun" w:hAnsi="Times New Roman" w:cs="Times New Roman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D5621"/>
    <w:rPr>
      <w:rFonts w:ascii="Times New Roman" w:hAnsi="Times New Roman" w:cs="Times New Roman"/>
      <w:sz w:val="24"/>
      <w:szCs w:val="24"/>
    </w:rPr>
  </w:style>
  <w:style w:type="paragraph" w:customStyle="1" w:styleId="1proposal">
    <w:name w:val="缩进1proposal"/>
    <w:basedOn w:val="ListParagraph"/>
    <w:link w:val="1proposalChar"/>
    <w:qFormat/>
    <w:rsid w:val="00DE1457"/>
    <w:pPr>
      <w:widowControl w:val="0"/>
      <w:numPr>
        <w:numId w:val="43"/>
      </w:numPr>
      <w:autoSpaceDE w:val="0"/>
      <w:autoSpaceDN w:val="0"/>
      <w:adjustRightInd w:val="0"/>
      <w:spacing w:after="50" w:line="240" w:lineRule="auto"/>
      <w:ind w:firstLine="0"/>
      <w:contextualSpacing w:val="0"/>
      <w:jc w:val="both"/>
    </w:pPr>
    <w:rPr>
      <w:rFonts w:ascii="Times" w:eastAsia="Microsoft YaHei" w:hAnsi="Times" w:cs="Times New Roman"/>
      <w:b/>
      <w:kern w:val="0"/>
      <w:sz w:val="20"/>
      <w:szCs w:val="20"/>
      <w14:ligatures w14:val="none"/>
    </w:rPr>
  </w:style>
  <w:style w:type="character" w:customStyle="1" w:styleId="1proposalChar">
    <w:name w:val="缩进1proposal Char"/>
    <w:basedOn w:val="DefaultParagraphFont"/>
    <w:link w:val="1proposal"/>
    <w:rsid w:val="00DE1457"/>
    <w:rPr>
      <w:rFonts w:ascii="Times" w:eastAsia="Microsoft YaHei" w:hAnsi="Times" w:cs="Times New Roman"/>
      <w:b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5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5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03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C3052-827D-435F-B091-2825D04E4C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5876</TotalTime>
  <Pages>5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</cp:lastModifiedBy>
  <cp:revision>1734</cp:revision>
  <dcterms:created xsi:type="dcterms:W3CDTF">2024-07-08T23:25:00Z</dcterms:created>
  <dcterms:modified xsi:type="dcterms:W3CDTF">2025-11-07T12:46:00Z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